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FE18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中仓街道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</w:t>
      </w:r>
    </w:p>
    <w:p w14:paraId="5B37F0A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工作年度报告</w:t>
      </w:r>
    </w:p>
    <w:p w14:paraId="4E5083F5"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 w14:paraId="23E01D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0"/>
          <w:szCs w:val="30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0"/>
          <w:szCs w:val="30"/>
          <w:lang w:eastAsia="zh-CN"/>
        </w:rPr>
        <w:t>。</w:t>
      </w:r>
    </w:p>
    <w:p w14:paraId="3E53CF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0"/>
          <w:szCs w:val="30"/>
        </w:rPr>
      </w:pPr>
      <w:r>
        <w:rPr>
          <w:rFonts w:ascii="黑体" w:hAnsi="黑体" w:eastAsia="黑体" w:cs="宋体"/>
          <w:spacing w:val="8"/>
          <w:kern w:val="0"/>
          <w:sz w:val="30"/>
          <w:szCs w:val="30"/>
        </w:rPr>
        <w:t>一、总体情况</w:t>
      </w:r>
    </w:p>
    <w:p w14:paraId="050DE2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0"/>
          <w:szCs w:val="30"/>
          <w:lang w:val="en-US" w:eastAsia="zh-CN"/>
        </w:rPr>
        <w:t>2025</w:t>
      </w:r>
      <w:r>
        <w:rPr>
          <w:rFonts w:hint="eastAsia" w:ascii="仿宋_GB2312" w:hAnsi="宋体" w:eastAsia="仿宋_GB2312" w:cs="宋体"/>
          <w:spacing w:val="8"/>
          <w:kern w:val="0"/>
          <w:sz w:val="30"/>
          <w:szCs w:val="30"/>
        </w:rPr>
        <w:t>年中仓街道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积极推动街道</w:t>
      </w:r>
      <w:r>
        <w:rPr>
          <w:rFonts w:hint="eastAsia" w:ascii="仿宋_GB2312" w:hAnsi="宋体" w:eastAsia="仿宋_GB2312" w:cs="宋体"/>
          <w:spacing w:val="8"/>
          <w:kern w:val="0"/>
          <w:sz w:val="30"/>
          <w:szCs w:val="30"/>
          <w:lang w:eastAsia="zh-CN"/>
        </w:rPr>
        <w:t>政府信息公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开工作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工作，努力保障公民、法人和其他组织依法获取街道信息，提高工作透明度，切实保障公众的知情权、参与权和监督权，以增强政府信息公开实效为着力点，立足本职，认真开展信息公开日常基础性工作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。街道</w:t>
      </w:r>
      <w:r>
        <w:rPr>
          <w:rFonts w:hint="eastAsia" w:ascii="仿宋_GB2312" w:hAnsi="宋体" w:eastAsia="仿宋_GB2312" w:cs="宋体"/>
          <w:spacing w:val="8"/>
          <w:kern w:val="0"/>
          <w:sz w:val="30"/>
          <w:szCs w:val="30"/>
          <w:lang w:eastAsia="zh-CN"/>
        </w:rPr>
        <w:t>政府信息公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开工作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由综合办公室牵头负责，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主管领导为街道办事处工委委员、办事处副主任。针对政府信息公开工作涉及的科室，包括综合办公室、综合办公室（财务）、党群办公室（组织部）、民生保障办公室（民政）、综合执法队、司法所等科室，形成工作体系，要求各科室至少有一名工作人员负责政府信息公开相关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政府信息公开平台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由综合办公室一名工作人员专门负责运维保障，并结合实际工作开展情况组织培训，并及时解答各科室使用过程中出现的问题。在平台系统使用方面，街道设置登录、审核、发布三个账号，信息经层层审核后进行公开发布，保证公示信息的准确性。</w:t>
      </w:r>
    </w:p>
    <w:p w14:paraId="420548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度中仓街道政府信息公开工作主要涉及：综合办公室按要求主动公示了驻地迁移信息；综合办公室（财务科）按要求主动公示了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中仓街道办事处202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年度部门决算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5年度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预算情况说明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；综合办公室根据领导单位调整及分工调整对“领导介绍”模块进行更新两次；依申请公开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3次，行政复议0次，行政诉讼0次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；民生保障办公室（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民政科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每月公示低保、特困户数及发放情况信息一条，每季度公示临时救助申请及发放情况信息一条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 w14:paraId="40AB995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31DF659D">
      <w:pPr>
        <w:pStyle w:val="2"/>
        <w:spacing w:line="560" w:lineRule="exact"/>
        <w:rPr>
          <w:rFonts w:hint="eastAsia"/>
        </w:rPr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6681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75A22D8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5E18C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B77786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6CBDCF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2139CD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FA15D9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034AF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817A8D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2EC377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94329F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A26AD3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1F0D2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1DAEF6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5921A6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EFC27F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9B23D1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32344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6AE0E8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18823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9504CC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FF5883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6DE9C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1D8992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99DBF0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1F296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B81C50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410B9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D6B3BD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B8C727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3BF10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E86251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528B06">
            <w:pPr>
              <w:widowControl/>
              <w:spacing w:line="560" w:lineRule="exact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166</w:t>
            </w:r>
          </w:p>
        </w:tc>
      </w:tr>
      <w:tr w14:paraId="196A6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BCB6A5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2382E2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07AE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BA77B4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20FA5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4D8BFE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F152E5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13FCC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3B0E55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048424"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 w14:paraId="78F86CD2">
      <w:pPr>
        <w:pStyle w:val="2"/>
        <w:spacing w:line="560" w:lineRule="exact"/>
        <w:rPr>
          <w:rFonts w:hint="eastAsia"/>
        </w:rPr>
      </w:pPr>
    </w:p>
    <w:p w14:paraId="76980B69"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23A6FE33"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1324EC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0F2C41BB"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E11043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70735E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59CE507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3C36E1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174A4B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25B29D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66F4A8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2A5A23F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4DC7F3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8DF7D6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6E1EE95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59750A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27B5B2B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3437FE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E8814C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B3C618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22CAB3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 w14:paraId="4C8EB0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92F1E7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B93712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9B8C67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8A268A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4F9C0B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15C9B2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EECF6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CD234A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553EEE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6596DE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50C95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7A234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35505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30D74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E7C4B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52D29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54165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7D0749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6A196E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025B67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4B36C6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5A329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5799A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9482B7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C59838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B6934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C5599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DCACB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972172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03EB0B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EAC2D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2F797C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5EC79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E115D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2AE35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99972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BAB35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0099E7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9A58FF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F8A505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43AD69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9AB5A7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2244F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7EBF1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22AEA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28B73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095C4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57BE0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7C1E1D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A05B40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7BBFD7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C81C20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EE668D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4FADE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3219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769B8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AEB6B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A4A63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DAAA6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051193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B0124B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057C8D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E63F46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F5DCB2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E5602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3FB768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75FDAE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143A4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38EAB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E9355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21BD64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A80B37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457910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D98F88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DA6903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354A1C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EE847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BD93A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ED281E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68E49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B7652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1D721F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DA1CCD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6E3AD8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CD7AE3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271EA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60EBE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0897A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23E70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86362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9E643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DBF73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7D5AB7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B238BA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5054CF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D685F8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AF1406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1E330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1468DC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5BFC7C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D40A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8FC33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B29DD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157AA8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8BC443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90692A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7FEA72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4B0C1D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D77F3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9B3DD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44D8E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EEAF7C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12A95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22246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7EACA7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E48E44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645130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C90E36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D10CA7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81C9C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F2B91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0C5A4E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7CC8A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4C453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706E2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2CDAD3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BB2D06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A377AE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B1CB5C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90B2E4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9961D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9A89B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3493D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F3C3BC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0277F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5132CF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DAEDA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5C3090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0B578A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80BF97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CD161A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88122E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A9E8A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C64277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7D11BC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F73A8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DF302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1830B4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98380C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673091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8251BC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1FF154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7DD4C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B6662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8A083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31E53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B47CB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A3330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7B88B5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02D33A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D56921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68A1C0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736E8E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851C48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CBB31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CC039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DBD2C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3F28E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18F7E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6D9DED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928960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8B3350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F6F10C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C1EA93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53C1A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AE2F2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7DE0A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A9D55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E0E7B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0EBDE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491E83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268A43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4D5F2D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BF9041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554310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AFBCB8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ABDB98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981DE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BBB9A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DD456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191FA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5544AA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27264E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AB73A8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9FA174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CEBEA2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4542C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78C51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6DB0D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63695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DB526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B57FF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1BB96D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047EC0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3D660E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1E27C7C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A1F70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FB007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B41CA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87BF4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4178E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0886A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3F557C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220CA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9F7880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3BC4DD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DD128DB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0D93E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14787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8D27B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64686E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761927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D371A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843662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1D91F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7E09A3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85A8E6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B3B53E7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2D0F0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5DEDF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1876E7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EFCA7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74A13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4C954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DFE83C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76BA3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15D2B1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2CFEFB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BDBCAA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57A37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BA0D5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0A386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791427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A8BB4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76DAE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CCA32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0D0D6E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F5C041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7C9949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8959BD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E59A1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1CE21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BC4F1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554E2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D8C26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24680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26B9C4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CE035B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C5339E">
            <w:pPr>
              <w:widowControl/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C37ACD0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25A5B7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5D2B69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BA6727A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81D97AE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ECA1E67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</w:tbl>
    <w:p w14:paraId="0EA103F0">
      <w:pPr>
        <w:pStyle w:val="2"/>
        <w:spacing w:line="560" w:lineRule="exact"/>
        <w:ind w:left="420" w:leftChars="200"/>
        <w:rPr>
          <w:rFonts w:hint="eastAsia"/>
        </w:rPr>
      </w:pPr>
    </w:p>
    <w:p w14:paraId="1F059A2C">
      <w:pPr>
        <w:pStyle w:val="2"/>
        <w:spacing w:line="560" w:lineRule="exact"/>
        <w:ind w:left="420" w:leftChars="200"/>
        <w:rPr>
          <w:rFonts w:hint="eastAsia"/>
        </w:rPr>
      </w:pPr>
    </w:p>
    <w:p w14:paraId="47ABE1EB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33D58820">
      <w:pPr>
        <w:widowControl/>
        <w:spacing w:line="560" w:lineRule="exact"/>
        <w:jc w:val="center"/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2565F1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0535D7C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3396A49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53952A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D7A650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7F29A7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249FDC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888913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8385CD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612D60B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74678A7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054DE2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90432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3D350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903AC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B611C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136C6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EC5C7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91C38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398D7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E3385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7AF3E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6CCB3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DF873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16EF7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4C469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FC4B0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173946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CBFC36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B3B0BC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E4EF95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CD74D0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05D386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8665D8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E46835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5B41BF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752A27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B9A05E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335A12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E18A2E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57CF17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FBA00E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66D947">
            <w:pPr>
              <w:widowControl/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bookmarkStart w:id="0" w:name="_GoBack"/>
            <w:bookmarkEnd w:id="0"/>
          </w:p>
        </w:tc>
      </w:tr>
    </w:tbl>
    <w:p w14:paraId="4EEE5925"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</w:p>
    <w:p w14:paraId="707EB205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01FD9B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互动反馈机制不健全，群众参与度不高。目前街道公开信息主要在政府信息公开网站上发布，结合实际工作发现，利用该渠道了解相关信息的群众不多，尤其是我辖区大量存在的老年人群体，原有渠道的便利性和互动反馈机制难以满足其需求。为此我街道充分利用多渠道公开相关信息，包括微信公众号、社区公开栏、社区群、议事会等，有效提高了公众参与感和信任度。</w:t>
      </w:r>
    </w:p>
    <w:p w14:paraId="5751D4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内部信息公开协同尚存不足，部分信息公开内容涉及法律法规及相关业务常识，在实际公开信息的三层审核过程中，有时因工作人员不熟悉信息公开工作或不熟悉专业知识，导致效率偏低的情况。为解决该问题，综合办公室还需进一步加强相关培训，明确信息公开的部分操作细节标准，并要求公开信息审核需经得科室负责人审核同意方可上报，严格确保信息的准确性、权威性，有效提高工作效率。</w:t>
      </w:r>
    </w:p>
    <w:p w14:paraId="001EEFA1">
      <w:pPr>
        <w:pStyle w:val="2"/>
        <w:rPr>
          <w:rFonts w:hint="eastAsia"/>
          <w:lang w:val="en-US" w:eastAsia="zh-CN"/>
        </w:rPr>
      </w:pPr>
    </w:p>
    <w:p w14:paraId="5BAF2A25">
      <w:pPr>
        <w:pStyle w:val="2"/>
        <w:rPr>
          <w:rFonts w:hint="eastAsia"/>
          <w:lang w:eastAsia="zh-CN"/>
        </w:rPr>
      </w:pPr>
    </w:p>
    <w:p w14:paraId="6FF71CF9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7B6A119F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根据《政府信息公开信息处理费管理办法》(国办函〔2020〕109号)，2025年度中仓街道收取信息处理费情况为：发出收费通知的件数为0件，总金额为0元，实际收取的总金额为0元。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988776-2CA9-4BFB-9B4C-9961A9C5C0C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61FDDDD5-D163-412E-9940-3B885675BAA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4C0975B-CA97-4154-B48C-C15A257C4BE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D6703A58-941E-4A22-A96A-17A4613E974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2A96520-D885-46DE-BB3D-74E59F292CA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6A3ECAA-6402-4998-8ED1-7A9D3F7C5B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9660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F4857D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F4857D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13054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5D85E3B"/>
    <w:rsid w:val="05E4647C"/>
    <w:rsid w:val="0ABA6173"/>
    <w:rsid w:val="0AE80091"/>
    <w:rsid w:val="0B626F71"/>
    <w:rsid w:val="0B9064BE"/>
    <w:rsid w:val="0C082AAD"/>
    <w:rsid w:val="0CC11C92"/>
    <w:rsid w:val="0E0802A4"/>
    <w:rsid w:val="0E36675F"/>
    <w:rsid w:val="0F071AFE"/>
    <w:rsid w:val="11205883"/>
    <w:rsid w:val="13002EED"/>
    <w:rsid w:val="134E798B"/>
    <w:rsid w:val="14A80DA5"/>
    <w:rsid w:val="17D26A70"/>
    <w:rsid w:val="18CF2B7B"/>
    <w:rsid w:val="1A7D285E"/>
    <w:rsid w:val="1B2C1A76"/>
    <w:rsid w:val="1B543C65"/>
    <w:rsid w:val="1DBF0083"/>
    <w:rsid w:val="1E870D71"/>
    <w:rsid w:val="1FFB0140"/>
    <w:rsid w:val="24010760"/>
    <w:rsid w:val="25315F52"/>
    <w:rsid w:val="255C32CA"/>
    <w:rsid w:val="255D3024"/>
    <w:rsid w:val="26913541"/>
    <w:rsid w:val="299920BB"/>
    <w:rsid w:val="2BEB3657"/>
    <w:rsid w:val="2CE40508"/>
    <w:rsid w:val="2D47153F"/>
    <w:rsid w:val="2D862FF9"/>
    <w:rsid w:val="2ED871E9"/>
    <w:rsid w:val="30807B4B"/>
    <w:rsid w:val="31413674"/>
    <w:rsid w:val="318DF538"/>
    <w:rsid w:val="3221404A"/>
    <w:rsid w:val="327FC6D4"/>
    <w:rsid w:val="329D4BAF"/>
    <w:rsid w:val="332871CB"/>
    <w:rsid w:val="33BD4470"/>
    <w:rsid w:val="34817233"/>
    <w:rsid w:val="385E5017"/>
    <w:rsid w:val="3967423C"/>
    <w:rsid w:val="3A4B4FF9"/>
    <w:rsid w:val="3ABB2076"/>
    <w:rsid w:val="3B546DFA"/>
    <w:rsid w:val="3BE8322F"/>
    <w:rsid w:val="3BF015BF"/>
    <w:rsid w:val="3C246C86"/>
    <w:rsid w:val="3F177636"/>
    <w:rsid w:val="3FD15EAF"/>
    <w:rsid w:val="40AB40E4"/>
    <w:rsid w:val="40DD0B8E"/>
    <w:rsid w:val="41862D01"/>
    <w:rsid w:val="41F8595E"/>
    <w:rsid w:val="44F55CE1"/>
    <w:rsid w:val="488E7D6F"/>
    <w:rsid w:val="48DE7469"/>
    <w:rsid w:val="49C8030C"/>
    <w:rsid w:val="4A751FBB"/>
    <w:rsid w:val="4B7A615D"/>
    <w:rsid w:val="4CF21E21"/>
    <w:rsid w:val="4CF54579"/>
    <w:rsid w:val="4E767533"/>
    <w:rsid w:val="5076286F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B45742E"/>
    <w:rsid w:val="5B885BB0"/>
    <w:rsid w:val="5D0F04B1"/>
    <w:rsid w:val="5DB4602B"/>
    <w:rsid w:val="5F0C50B4"/>
    <w:rsid w:val="61F01D56"/>
    <w:rsid w:val="628544F4"/>
    <w:rsid w:val="63941218"/>
    <w:rsid w:val="661750EF"/>
    <w:rsid w:val="67201D7D"/>
    <w:rsid w:val="67384093"/>
    <w:rsid w:val="675B493E"/>
    <w:rsid w:val="691875C8"/>
    <w:rsid w:val="69274C15"/>
    <w:rsid w:val="6C660F51"/>
    <w:rsid w:val="6C7926D4"/>
    <w:rsid w:val="6CFA1963"/>
    <w:rsid w:val="6D5D5120"/>
    <w:rsid w:val="6D677B57"/>
    <w:rsid w:val="6DAF6F69"/>
    <w:rsid w:val="6DE128CD"/>
    <w:rsid w:val="6E4B62FE"/>
    <w:rsid w:val="6EAD309C"/>
    <w:rsid w:val="6F076098"/>
    <w:rsid w:val="6FE850EB"/>
    <w:rsid w:val="73BB68C1"/>
    <w:rsid w:val="742E02BC"/>
    <w:rsid w:val="74550C88"/>
    <w:rsid w:val="75432B9D"/>
    <w:rsid w:val="75C558D7"/>
    <w:rsid w:val="763F1F43"/>
    <w:rsid w:val="782567A5"/>
    <w:rsid w:val="79333E39"/>
    <w:rsid w:val="7B4D3E28"/>
    <w:rsid w:val="7BDB1E9F"/>
    <w:rsid w:val="7C267368"/>
    <w:rsid w:val="7C55591F"/>
    <w:rsid w:val="7ECB27F6"/>
    <w:rsid w:val="7FB1091F"/>
    <w:rsid w:val="7FFA135B"/>
    <w:rsid w:val="B79B2EF7"/>
    <w:rsid w:val="EA7E8771"/>
    <w:rsid w:val="EB0BB7E6"/>
    <w:rsid w:val="FDEA7CF5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852</Words>
  <Characters>869</Characters>
  <Lines>0</Lines>
  <Paragraphs>0</Paragraphs>
  <TotalTime>63</TotalTime>
  <ScaleCrop>false</ScaleCrop>
  <LinksUpToDate>false</LinksUpToDate>
  <CharactersWithSpaces>885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2020-12-16T07:14:00Z</dcterms:created>
  <dc:creator>HS</dc:creator>
  <cp:lastModifiedBy>骆癸帆</cp:lastModifiedBy>
  <cp:lastPrinted>2025-01-07T18:26:00Z</cp:lastPrinted>
  <dcterms:modified xsi:type="dcterms:W3CDTF">2026-01-09T11:39:31Z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FE31FDA3AF9A44E7908C228B7DFF7827_13</vt:lpwstr>
  </property>
  <property fmtid="{D5CDD505-2E9C-101B-9397-08002B2CF9AE}" pid="4" name="KSOTemplateDocerSaveRecord">
    <vt:lpwstr>eyJoZGlkIjoiMTY3NWJhZGJmODI3YjY4ODRlYTc5YWQzMWI3MDNkMzgiLCJ1c2VySWQiOiI1Nzg1NTYyMjMifQ==</vt:lpwstr>
  </property>
</Properties>
</file>