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E42" w:rsidRDefault="00083287">
      <w:pPr>
        <w:spacing w:line="560" w:lineRule="exact"/>
        <w:rPr>
          <w:rFonts w:ascii="仿宋_GB2312" w:eastAsia="黑体"/>
          <w:sz w:val="32"/>
          <w:szCs w:val="32"/>
        </w:rPr>
      </w:pPr>
      <w:r>
        <w:rPr>
          <w:rFonts w:ascii="黑体" w:eastAsia="黑体" w:hAnsi="黑体" w:hint="eastAsia"/>
          <w:sz w:val="32"/>
          <w:szCs w:val="32"/>
        </w:rPr>
        <w:t>附件2-2</w:t>
      </w:r>
    </w:p>
    <w:tbl>
      <w:tblPr>
        <w:tblW w:w="8928" w:type="dxa"/>
        <w:jc w:val="center"/>
        <w:tblLayout w:type="fixed"/>
        <w:tblLook w:val="04A0"/>
      </w:tblPr>
      <w:tblGrid>
        <w:gridCol w:w="578"/>
        <w:gridCol w:w="969"/>
        <w:gridCol w:w="1086"/>
        <w:gridCol w:w="718"/>
        <w:gridCol w:w="1114"/>
        <w:gridCol w:w="169"/>
        <w:gridCol w:w="938"/>
        <w:gridCol w:w="1050"/>
        <w:gridCol w:w="623"/>
        <w:gridCol w:w="148"/>
        <w:gridCol w:w="440"/>
        <w:gridCol w:w="396"/>
        <w:gridCol w:w="699"/>
      </w:tblGrid>
      <w:tr w:rsidR="003E3E42">
        <w:trPr>
          <w:trHeight w:hRule="exact" w:val="440"/>
          <w:jc w:val="center"/>
        </w:trPr>
        <w:tc>
          <w:tcPr>
            <w:tcW w:w="8928" w:type="dxa"/>
            <w:gridSpan w:val="13"/>
            <w:tcBorders>
              <w:top w:val="nil"/>
              <w:left w:val="nil"/>
              <w:bottom w:val="nil"/>
              <w:right w:val="nil"/>
            </w:tcBorders>
            <w:noWrap/>
            <w:vAlign w:val="center"/>
          </w:tcPr>
          <w:p w:rsidR="003E3E42" w:rsidRDefault="00083287">
            <w:pPr>
              <w:widowControl/>
              <w:spacing w:line="50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3E3E42">
        <w:trPr>
          <w:trHeight w:val="194"/>
          <w:jc w:val="center"/>
        </w:trPr>
        <w:tc>
          <w:tcPr>
            <w:tcW w:w="8928" w:type="dxa"/>
            <w:gridSpan w:val="13"/>
            <w:tcBorders>
              <w:top w:val="nil"/>
              <w:left w:val="nil"/>
              <w:bottom w:val="nil"/>
              <w:right w:val="nil"/>
            </w:tcBorders>
            <w:noWrap/>
          </w:tcPr>
          <w:p w:rsidR="003E3E42" w:rsidRDefault="00083287">
            <w:pPr>
              <w:widowControl/>
              <w:jc w:val="center"/>
              <w:rPr>
                <w:rFonts w:ascii="宋体" w:hAnsi="宋体" w:cs="宋体"/>
                <w:kern w:val="0"/>
                <w:sz w:val="22"/>
              </w:rPr>
            </w:pPr>
            <w:r>
              <w:rPr>
                <w:rFonts w:ascii="宋体" w:hAnsi="宋体" w:cs="宋体" w:hint="eastAsia"/>
                <w:kern w:val="0"/>
                <w:sz w:val="22"/>
              </w:rPr>
              <w:t>（ 2024 年度）</w:t>
            </w:r>
          </w:p>
        </w:tc>
      </w:tr>
      <w:tr w:rsidR="003E3E42">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1" w:type="dxa"/>
            <w:gridSpan w:val="11"/>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民宗侨办工作经费</w:t>
            </w:r>
          </w:p>
        </w:tc>
      </w:tr>
      <w:tr w:rsidR="003E3E42">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25" w:type="dxa"/>
            <w:gridSpan w:val="5"/>
            <w:tcBorders>
              <w:top w:val="single" w:sz="4" w:space="0" w:color="auto"/>
              <w:left w:val="nil"/>
              <w:bottom w:val="single" w:sz="4" w:space="0" w:color="auto"/>
              <w:right w:val="single" w:sz="4" w:space="0" w:color="auto"/>
            </w:tcBorders>
            <w:noWrap/>
            <w:vAlign w:val="center"/>
          </w:tcPr>
          <w:p w:rsidR="003E3E42" w:rsidRDefault="003D1A19">
            <w:pPr>
              <w:widowControl/>
              <w:spacing w:line="240" w:lineRule="exact"/>
              <w:jc w:val="center"/>
              <w:rPr>
                <w:rFonts w:ascii="宋体" w:hAnsi="宋体" w:cs="宋体"/>
                <w:kern w:val="0"/>
                <w:sz w:val="18"/>
                <w:szCs w:val="18"/>
              </w:rPr>
            </w:pPr>
            <w:r>
              <w:rPr>
                <w:rFonts w:ascii="宋体" w:hAnsi="宋体" w:cs="宋体" w:hint="eastAsia"/>
                <w:kern w:val="0"/>
                <w:sz w:val="18"/>
                <w:szCs w:val="18"/>
              </w:rPr>
              <w:t>北京市通州区中仓街道办事处</w:t>
            </w:r>
          </w:p>
        </w:tc>
        <w:tc>
          <w:tcPr>
            <w:tcW w:w="1050"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306" w:type="dxa"/>
            <w:gridSpan w:val="5"/>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党群办</w:t>
            </w:r>
          </w:p>
        </w:tc>
      </w:tr>
      <w:tr w:rsidR="003E3E42">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025" w:type="dxa"/>
            <w:gridSpan w:val="5"/>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张爽</w:t>
            </w:r>
          </w:p>
        </w:tc>
        <w:tc>
          <w:tcPr>
            <w:tcW w:w="1050"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06" w:type="dxa"/>
            <w:gridSpan w:val="5"/>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13810956929</w:t>
            </w:r>
          </w:p>
        </w:tc>
      </w:tr>
      <w:tr w:rsidR="003E3E42">
        <w:trPr>
          <w:trHeight w:hRule="exact" w:val="559"/>
          <w:jc w:val="center"/>
        </w:trPr>
        <w:tc>
          <w:tcPr>
            <w:tcW w:w="1547" w:type="dxa"/>
            <w:gridSpan w:val="2"/>
            <w:vMerge w:val="restart"/>
            <w:tcBorders>
              <w:top w:val="single" w:sz="4" w:space="0" w:color="auto"/>
              <w:left w:val="single" w:sz="4" w:space="0" w:color="auto"/>
              <w:bottom w:val="single" w:sz="4" w:space="0" w:color="auto"/>
              <w:right w:val="single" w:sz="4" w:space="0" w:color="auto"/>
            </w:tcBorders>
            <w:noWrap/>
            <w:vAlign w:val="center"/>
          </w:tcPr>
          <w:p w:rsidR="003E3E42" w:rsidRDefault="00083287">
            <w:pPr>
              <w:widowControl/>
              <w:spacing w:line="560" w:lineRule="exact"/>
              <w:jc w:val="left"/>
              <w:rPr>
                <w:rFonts w:ascii="宋体" w:hAnsi="宋体" w:cs="宋体"/>
                <w:kern w:val="0"/>
                <w:sz w:val="18"/>
                <w:szCs w:val="18"/>
              </w:rPr>
            </w:pPr>
            <w:r>
              <w:rPr>
                <w:rFonts w:ascii="宋体" w:hAnsi="宋体" w:cs="宋体" w:hint="eastAsia"/>
                <w:kern w:val="0"/>
                <w:sz w:val="18"/>
                <w:szCs w:val="18"/>
              </w:rPr>
              <w:t>项目资金（万元）</w:t>
            </w:r>
          </w:p>
        </w:tc>
        <w:tc>
          <w:tcPr>
            <w:tcW w:w="1804" w:type="dxa"/>
            <w:gridSpan w:val="2"/>
            <w:tcBorders>
              <w:top w:val="single" w:sz="4" w:space="0" w:color="auto"/>
              <w:left w:val="nil"/>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1114"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07" w:type="dxa"/>
            <w:gridSpan w:val="2"/>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050"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71" w:type="dxa"/>
            <w:gridSpan w:val="2"/>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3E3E42" w:rsidTr="00322E30">
        <w:trPr>
          <w:trHeight w:hRule="exact" w:val="531"/>
          <w:jc w:val="center"/>
        </w:trPr>
        <w:tc>
          <w:tcPr>
            <w:tcW w:w="1547" w:type="dxa"/>
            <w:gridSpan w:val="2"/>
            <w:vMerge/>
            <w:tcBorders>
              <w:top w:val="single" w:sz="4" w:space="0" w:color="auto"/>
              <w:left w:val="single" w:sz="4" w:space="0" w:color="auto"/>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1804" w:type="dxa"/>
            <w:gridSpan w:val="2"/>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2.769</w:t>
            </w:r>
            <w:r w:rsidR="00322E30">
              <w:rPr>
                <w:rFonts w:ascii="宋体" w:hAnsi="宋体" w:cs="宋体" w:hint="eastAsia"/>
                <w:kern w:val="0"/>
                <w:sz w:val="18"/>
                <w:szCs w:val="18"/>
              </w:rPr>
              <w:t>000</w:t>
            </w:r>
          </w:p>
        </w:tc>
        <w:tc>
          <w:tcPr>
            <w:tcW w:w="1107" w:type="dxa"/>
            <w:gridSpan w:val="2"/>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2.769</w:t>
            </w:r>
            <w:r w:rsidR="00322E30">
              <w:rPr>
                <w:rFonts w:ascii="宋体" w:hAnsi="宋体" w:cs="宋体" w:hint="eastAsia"/>
                <w:kern w:val="0"/>
                <w:sz w:val="18"/>
                <w:szCs w:val="18"/>
              </w:rPr>
              <w:t>000</w:t>
            </w:r>
          </w:p>
        </w:tc>
        <w:tc>
          <w:tcPr>
            <w:tcW w:w="1050"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2.769</w:t>
            </w:r>
            <w:r w:rsidR="00322E30">
              <w:rPr>
                <w:rFonts w:ascii="宋体" w:hAnsi="宋体" w:cs="宋体" w:hint="eastAsia"/>
                <w:kern w:val="0"/>
                <w:sz w:val="18"/>
                <w:szCs w:val="18"/>
              </w:rPr>
              <w:t>000</w:t>
            </w:r>
          </w:p>
        </w:tc>
        <w:tc>
          <w:tcPr>
            <w:tcW w:w="771" w:type="dxa"/>
            <w:gridSpan w:val="2"/>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r w:rsidR="00322E30">
              <w:rPr>
                <w:rFonts w:ascii="宋体" w:hAnsi="宋体" w:cs="宋体" w:hint="eastAsia"/>
                <w:kern w:val="0"/>
                <w:sz w:val="18"/>
                <w:szCs w:val="18"/>
              </w:rPr>
              <w:t>.000000</w:t>
            </w:r>
          </w:p>
        </w:tc>
        <w:tc>
          <w:tcPr>
            <w:tcW w:w="836" w:type="dxa"/>
            <w:gridSpan w:val="2"/>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322E30">
              <w:rPr>
                <w:rFonts w:ascii="宋体" w:hAnsi="宋体" w:cs="宋体" w:hint="eastAsia"/>
                <w:kern w:val="0"/>
                <w:sz w:val="18"/>
                <w:szCs w:val="18"/>
              </w:rPr>
              <w:t>.00</w:t>
            </w:r>
            <w:r>
              <w:rPr>
                <w:rFonts w:ascii="宋体" w:hAnsi="宋体" w:cs="宋体" w:hint="eastAsia"/>
                <w:kern w:val="0"/>
                <w:sz w:val="18"/>
                <w:szCs w:val="18"/>
              </w:rPr>
              <w:t>%</w:t>
            </w:r>
          </w:p>
        </w:tc>
        <w:tc>
          <w:tcPr>
            <w:tcW w:w="699"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r w:rsidR="00322E30">
              <w:rPr>
                <w:rFonts w:ascii="宋体" w:hAnsi="宋体" w:cs="宋体" w:hint="eastAsia"/>
                <w:kern w:val="0"/>
                <w:sz w:val="18"/>
                <w:szCs w:val="18"/>
              </w:rPr>
              <w:t>.000000</w:t>
            </w:r>
          </w:p>
        </w:tc>
      </w:tr>
      <w:tr w:rsidR="003E3E42" w:rsidTr="00322E30">
        <w:trPr>
          <w:trHeight w:hRule="exact" w:val="553"/>
          <w:jc w:val="center"/>
        </w:trPr>
        <w:tc>
          <w:tcPr>
            <w:tcW w:w="1547" w:type="dxa"/>
            <w:gridSpan w:val="2"/>
            <w:vMerge/>
            <w:tcBorders>
              <w:top w:val="single" w:sz="4" w:space="0" w:color="auto"/>
              <w:left w:val="single" w:sz="4" w:space="0" w:color="auto"/>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1804" w:type="dxa"/>
            <w:gridSpan w:val="2"/>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2.769</w:t>
            </w:r>
            <w:r w:rsidR="00322E30">
              <w:rPr>
                <w:rFonts w:ascii="宋体" w:hAnsi="宋体" w:cs="宋体" w:hint="eastAsia"/>
                <w:kern w:val="0"/>
                <w:sz w:val="18"/>
                <w:szCs w:val="18"/>
              </w:rPr>
              <w:t>000</w:t>
            </w:r>
          </w:p>
        </w:tc>
        <w:tc>
          <w:tcPr>
            <w:tcW w:w="1107" w:type="dxa"/>
            <w:gridSpan w:val="2"/>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2.769</w:t>
            </w:r>
            <w:r w:rsidR="00322E30">
              <w:rPr>
                <w:rFonts w:ascii="宋体" w:hAnsi="宋体" w:cs="宋体" w:hint="eastAsia"/>
                <w:kern w:val="0"/>
                <w:sz w:val="18"/>
                <w:szCs w:val="18"/>
              </w:rPr>
              <w:t>000</w:t>
            </w:r>
          </w:p>
        </w:tc>
        <w:tc>
          <w:tcPr>
            <w:tcW w:w="1050"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2.769</w:t>
            </w:r>
            <w:r w:rsidR="00322E30">
              <w:rPr>
                <w:rFonts w:ascii="宋体" w:hAnsi="宋体" w:cs="宋体" w:hint="eastAsia"/>
                <w:kern w:val="0"/>
                <w:sz w:val="18"/>
                <w:szCs w:val="18"/>
              </w:rPr>
              <w:t>000</w:t>
            </w:r>
          </w:p>
        </w:tc>
        <w:tc>
          <w:tcPr>
            <w:tcW w:w="771" w:type="dxa"/>
            <w:gridSpan w:val="2"/>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r w:rsidR="00322E30">
              <w:rPr>
                <w:rFonts w:ascii="宋体" w:hAnsi="宋体" w:cs="宋体" w:hint="eastAsia"/>
                <w:kern w:val="0"/>
                <w:sz w:val="18"/>
                <w:szCs w:val="18"/>
              </w:rPr>
              <w:t>.000000</w:t>
            </w:r>
          </w:p>
        </w:tc>
        <w:tc>
          <w:tcPr>
            <w:tcW w:w="836" w:type="dxa"/>
            <w:gridSpan w:val="2"/>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322E30">
              <w:rPr>
                <w:rFonts w:ascii="宋体" w:hAnsi="宋体" w:cs="宋体" w:hint="eastAsia"/>
                <w:kern w:val="0"/>
                <w:sz w:val="18"/>
                <w:szCs w:val="18"/>
              </w:rPr>
              <w:t>.00</w:t>
            </w:r>
            <w:r>
              <w:rPr>
                <w:rFonts w:ascii="宋体" w:hAnsi="宋体" w:cs="宋体" w:hint="eastAsia"/>
                <w:kern w:val="0"/>
                <w:sz w:val="18"/>
                <w:szCs w:val="18"/>
              </w:rPr>
              <w:t>%</w:t>
            </w:r>
          </w:p>
        </w:tc>
        <w:tc>
          <w:tcPr>
            <w:tcW w:w="699"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E3E42">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1804" w:type="dxa"/>
            <w:gridSpan w:val="2"/>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1107" w:type="dxa"/>
            <w:gridSpan w:val="2"/>
            <w:tcBorders>
              <w:top w:val="nil"/>
              <w:left w:val="nil"/>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1050" w:type="dxa"/>
            <w:tcBorders>
              <w:top w:val="nil"/>
              <w:left w:val="nil"/>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771" w:type="dxa"/>
            <w:gridSpan w:val="2"/>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E3E42">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1804" w:type="dxa"/>
            <w:gridSpan w:val="2"/>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1107" w:type="dxa"/>
            <w:gridSpan w:val="2"/>
            <w:tcBorders>
              <w:top w:val="nil"/>
              <w:left w:val="nil"/>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1050" w:type="dxa"/>
            <w:tcBorders>
              <w:top w:val="nil"/>
              <w:left w:val="nil"/>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771" w:type="dxa"/>
            <w:gridSpan w:val="2"/>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E3E42">
        <w:trPr>
          <w:trHeight w:hRule="exact" w:val="291"/>
          <w:jc w:val="center"/>
        </w:trPr>
        <w:tc>
          <w:tcPr>
            <w:tcW w:w="578" w:type="dxa"/>
            <w:vMerge w:val="restart"/>
            <w:tcBorders>
              <w:top w:val="nil"/>
              <w:left w:val="single" w:sz="4" w:space="0" w:color="auto"/>
              <w:bottom w:val="single" w:sz="4" w:space="0" w:color="auto"/>
              <w:right w:val="single" w:sz="4" w:space="0" w:color="auto"/>
            </w:tcBorders>
            <w:noWrap/>
            <w:vAlign w:val="center"/>
          </w:tcPr>
          <w:p w:rsidR="003E3E42" w:rsidRDefault="00083287">
            <w:pPr>
              <w:widowControl/>
              <w:spacing w:line="240" w:lineRule="exact"/>
              <w:rPr>
                <w:rFonts w:ascii="宋体" w:hAnsi="宋体" w:cs="宋体"/>
                <w:kern w:val="0"/>
                <w:sz w:val="18"/>
                <w:szCs w:val="18"/>
              </w:rPr>
            </w:pPr>
            <w:r>
              <w:rPr>
                <w:rFonts w:ascii="宋体" w:hAnsi="宋体" w:cs="宋体" w:hint="eastAsia"/>
                <w:kern w:val="0"/>
                <w:sz w:val="18"/>
                <w:szCs w:val="18"/>
              </w:rPr>
              <w:t>年度总体目标</w:t>
            </w:r>
          </w:p>
        </w:tc>
        <w:tc>
          <w:tcPr>
            <w:tcW w:w="4994" w:type="dxa"/>
            <w:gridSpan w:val="6"/>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56" w:type="dxa"/>
            <w:gridSpan w:val="6"/>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3E3E42">
        <w:trPr>
          <w:trHeight w:hRule="exact" w:val="915"/>
          <w:jc w:val="center"/>
        </w:trPr>
        <w:tc>
          <w:tcPr>
            <w:tcW w:w="578" w:type="dxa"/>
            <w:vMerge/>
            <w:tcBorders>
              <w:top w:val="nil"/>
              <w:left w:val="single" w:sz="4" w:space="0" w:color="auto"/>
              <w:bottom w:val="single" w:sz="4" w:space="0" w:color="auto"/>
              <w:right w:val="single" w:sz="4" w:space="0" w:color="auto"/>
            </w:tcBorders>
            <w:noWrap/>
            <w:vAlign w:val="center"/>
          </w:tcPr>
          <w:p w:rsidR="003E3E42" w:rsidRDefault="003E3E42">
            <w:pPr>
              <w:widowControl/>
              <w:spacing w:line="240" w:lineRule="exact"/>
              <w:rPr>
                <w:rFonts w:ascii="宋体" w:hAnsi="宋体" w:cs="宋体"/>
                <w:kern w:val="0"/>
                <w:sz w:val="18"/>
                <w:szCs w:val="18"/>
              </w:rPr>
            </w:pPr>
          </w:p>
        </w:tc>
        <w:tc>
          <w:tcPr>
            <w:tcW w:w="4994" w:type="dxa"/>
            <w:gridSpan w:val="6"/>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进一步铸牢中华民族共同体意识，促进首都民族团结、社会和谐，缓解牛羊肉价格高位运行对我市具有清真饮食习惯少数民族低保群众生活的影响</w:t>
            </w:r>
          </w:p>
        </w:tc>
        <w:tc>
          <w:tcPr>
            <w:tcW w:w="3356" w:type="dxa"/>
            <w:gridSpan w:val="6"/>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极大缓解了牛羊肉价格高位运行对我街道具有清真饮食习惯少数民族低保群众生活的影响</w:t>
            </w:r>
          </w:p>
        </w:tc>
      </w:tr>
      <w:tr w:rsidR="003E3E42">
        <w:trPr>
          <w:trHeight w:hRule="exact" w:val="517"/>
          <w:jc w:val="center"/>
        </w:trPr>
        <w:tc>
          <w:tcPr>
            <w:tcW w:w="578" w:type="dxa"/>
            <w:vMerge w:val="restart"/>
            <w:tcBorders>
              <w:top w:val="nil"/>
              <w:left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9"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86"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001" w:type="dxa"/>
            <w:gridSpan w:val="3"/>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938"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1050"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623"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88" w:type="dxa"/>
            <w:gridSpan w:val="2"/>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095" w:type="dxa"/>
            <w:gridSpan w:val="2"/>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3E3E42" w:rsidTr="00BC0D57">
        <w:trPr>
          <w:trHeight w:hRule="exact" w:val="1181"/>
          <w:jc w:val="center"/>
        </w:trPr>
        <w:tc>
          <w:tcPr>
            <w:tcW w:w="578" w:type="dxa"/>
            <w:vMerge/>
            <w:tcBorders>
              <w:left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c>
          <w:tcPr>
            <w:tcW w:w="969" w:type="dxa"/>
            <w:vMerge w:val="restart"/>
            <w:tcBorders>
              <w:top w:val="nil"/>
              <w:left w:val="single" w:sz="4" w:space="0" w:color="auto"/>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86" w:type="dxa"/>
            <w:tcBorders>
              <w:top w:val="nil"/>
              <w:left w:val="single" w:sz="4" w:space="0" w:color="auto"/>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001" w:type="dxa"/>
            <w:gridSpan w:val="3"/>
            <w:tcBorders>
              <w:top w:val="single" w:sz="4" w:space="0" w:color="auto"/>
              <w:left w:val="nil"/>
              <w:bottom w:val="single" w:sz="4" w:space="0" w:color="auto"/>
              <w:right w:val="single" w:sz="4" w:space="0" w:color="auto"/>
            </w:tcBorders>
            <w:noWrap/>
            <w:vAlign w:val="center"/>
          </w:tcPr>
          <w:p w:rsidR="003E3E42" w:rsidRDefault="00083287">
            <w:pPr>
              <w:widowControl/>
              <w:spacing w:line="240" w:lineRule="exact"/>
              <w:jc w:val="left"/>
              <w:rPr>
                <w:rFonts w:ascii="宋体" w:hAnsi="宋体" w:cs="宋体"/>
                <w:kern w:val="0"/>
                <w:sz w:val="18"/>
                <w:szCs w:val="18"/>
              </w:rPr>
            </w:pPr>
            <w:r>
              <w:rPr>
                <w:rFonts w:ascii="宋体" w:hAnsi="宋体" w:cs="宋体" w:hint="eastAsia"/>
                <w:kern w:val="0"/>
                <w:sz w:val="18"/>
                <w:szCs w:val="18"/>
              </w:rPr>
              <w:t>指标1：发给具有清真饮食习惯少数民族低保群众</w:t>
            </w:r>
          </w:p>
        </w:tc>
        <w:tc>
          <w:tcPr>
            <w:tcW w:w="938" w:type="dxa"/>
            <w:tcBorders>
              <w:top w:val="nil"/>
              <w:left w:val="nil"/>
              <w:bottom w:val="single" w:sz="4" w:space="0" w:color="auto"/>
              <w:right w:val="single" w:sz="4" w:space="0" w:color="auto"/>
            </w:tcBorders>
            <w:noWrap/>
            <w:vAlign w:val="center"/>
          </w:tcPr>
          <w:p w:rsidR="003E3E42" w:rsidRDefault="00C666E4">
            <w:pPr>
              <w:widowControl/>
              <w:spacing w:line="240" w:lineRule="exact"/>
              <w:jc w:val="center"/>
              <w:rPr>
                <w:rFonts w:ascii="宋体" w:hAnsi="宋体" w:cs="宋体"/>
                <w:kern w:val="0"/>
                <w:sz w:val="18"/>
                <w:szCs w:val="18"/>
              </w:rPr>
            </w:pPr>
            <w:r>
              <w:rPr>
                <w:rFonts w:ascii="宋体" w:hAnsi="宋体" w:cs="宋体" w:hint="eastAsia"/>
                <w:kern w:val="0"/>
                <w:sz w:val="18"/>
                <w:szCs w:val="18"/>
              </w:rPr>
              <w:t>71人</w:t>
            </w:r>
          </w:p>
        </w:tc>
        <w:tc>
          <w:tcPr>
            <w:tcW w:w="1050" w:type="dxa"/>
            <w:tcBorders>
              <w:top w:val="nil"/>
              <w:left w:val="nil"/>
              <w:bottom w:val="single" w:sz="4" w:space="0" w:color="auto"/>
              <w:right w:val="single" w:sz="4" w:space="0" w:color="auto"/>
            </w:tcBorders>
            <w:noWrap/>
            <w:vAlign w:val="center"/>
          </w:tcPr>
          <w:p w:rsidR="003E3E42" w:rsidRDefault="00C666E4">
            <w:pPr>
              <w:widowControl/>
              <w:spacing w:line="240" w:lineRule="exact"/>
              <w:jc w:val="center"/>
              <w:rPr>
                <w:rFonts w:ascii="宋体" w:hAnsi="宋体" w:cs="宋体"/>
                <w:kern w:val="0"/>
                <w:sz w:val="18"/>
                <w:szCs w:val="18"/>
              </w:rPr>
            </w:pPr>
            <w:r>
              <w:rPr>
                <w:rFonts w:ascii="宋体" w:hAnsi="宋体" w:cs="宋体" w:hint="eastAsia"/>
                <w:kern w:val="0"/>
                <w:sz w:val="18"/>
                <w:szCs w:val="18"/>
              </w:rPr>
              <w:t>71人</w:t>
            </w:r>
          </w:p>
        </w:tc>
        <w:tc>
          <w:tcPr>
            <w:tcW w:w="623" w:type="dxa"/>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322E30">
              <w:rPr>
                <w:rFonts w:ascii="宋体" w:hAnsi="宋体" w:cs="宋体" w:hint="eastAsia"/>
                <w:kern w:val="0"/>
                <w:sz w:val="18"/>
                <w:szCs w:val="18"/>
              </w:rPr>
              <w:t>.00</w:t>
            </w:r>
            <w:r>
              <w:rPr>
                <w:rFonts w:ascii="宋体" w:hAnsi="宋体" w:cs="宋体" w:hint="eastAsia"/>
                <w:kern w:val="0"/>
                <w:sz w:val="18"/>
                <w:szCs w:val="18"/>
              </w:rPr>
              <w:t>%-90</w:t>
            </w:r>
            <w:r w:rsidR="00322E30">
              <w:rPr>
                <w:rFonts w:ascii="宋体" w:hAnsi="宋体" w:cs="宋体" w:hint="eastAsia"/>
                <w:kern w:val="0"/>
                <w:sz w:val="18"/>
                <w:szCs w:val="18"/>
              </w:rPr>
              <w:t>.00</w:t>
            </w:r>
            <w:r>
              <w:rPr>
                <w:rFonts w:ascii="宋体" w:hAnsi="宋体" w:cs="宋体" w:hint="eastAsia"/>
                <w:kern w:val="0"/>
                <w:sz w:val="18"/>
                <w:szCs w:val="18"/>
              </w:rPr>
              <w:t>%</w:t>
            </w:r>
          </w:p>
        </w:tc>
        <w:tc>
          <w:tcPr>
            <w:tcW w:w="588" w:type="dxa"/>
            <w:gridSpan w:val="2"/>
            <w:tcBorders>
              <w:top w:val="nil"/>
              <w:left w:val="nil"/>
              <w:bottom w:val="single" w:sz="4" w:space="0" w:color="auto"/>
              <w:right w:val="single" w:sz="4" w:space="0" w:color="auto"/>
            </w:tcBorders>
            <w:noWrap/>
            <w:vAlign w:val="center"/>
          </w:tcPr>
          <w:p w:rsidR="003E3E42" w:rsidRDefault="00083287">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322E30">
              <w:rPr>
                <w:rFonts w:ascii="宋体" w:hAnsi="宋体" w:cs="宋体" w:hint="eastAsia"/>
                <w:kern w:val="0"/>
                <w:sz w:val="18"/>
                <w:szCs w:val="18"/>
              </w:rPr>
              <w:t>.00</w:t>
            </w:r>
            <w:r>
              <w:rPr>
                <w:rFonts w:ascii="宋体" w:hAnsi="宋体" w:cs="宋体" w:hint="eastAsia"/>
                <w:kern w:val="0"/>
                <w:sz w:val="18"/>
                <w:szCs w:val="18"/>
              </w:rPr>
              <w:t>%</w:t>
            </w:r>
          </w:p>
        </w:tc>
        <w:tc>
          <w:tcPr>
            <w:tcW w:w="1095" w:type="dxa"/>
            <w:gridSpan w:val="2"/>
            <w:tcBorders>
              <w:top w:val="single" w:sz="4" w:space="0" w:color="auto"/>
              <w:left w:val="nil"/>
              <w:bottom w:val="single" w:sz="4" w:space="0" w:color="auto"/>
              <w:right w:val="single" w:sz="4" w:space="0" w:color="auto"/>
            </w:tcBorders>
            <w:noWrap/>
            <w:vAlign w:val="center"/>
          </w:tcPr>
          <w:p w:rsidR="003E3E42" w:rsidRDefault="003E3E42">
            <w:pPr>
              <w:widowControl/>
              <w:spacing w:line="240" w:lineRule="exact"/>
              <w:jc w:val="center"/>
              <w:rPr>
                <w:rFonts w:ascii="宋体" w:hAnsi="宋体" w:cs="宋体"/>
                <w:kern w:val="0"/>
                <w:sz w:val="18"/>
                <w:szCs w:val="18"/>
              </w:rPr>
            </w:pPr>
          </w:p>
        </w:tc>
      </w:tr>
      <w:tr w:rsidR="00322E30">
        <w:trPr>
          <w:trHeight w:hRule="exact" w:val="453"/>
          <w:jc w:val="center"/>
        </w:trPr>
        <w:tc>
          <w:tcPr>
            <w:tcW w:w="578" w:type="dxa"/>
            <w:vMerge/>
            <w:tcBorders>
              <w:left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1086" w:type="dxa"/>
            <w:tcBorders>
              <w:top w:val="nil"/>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001" w:type="dxa"/>
            <w:gridSpan w:val="3"/>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left"/>
              <w:rPr>
                <w:rFonts w:ascii="宋体" w:hAnsi="宋体" w:cs="宋体"/>
                <w:kern w:val="0"/>
                <w:sz w:val="18"/>
                <w:szCs w:val="18"/>
              </w:rPr>
            </w:pPr>
            <w:r>
              <w:rPr>
                <w:rFonts w:ascii="宋体" w:hAnsi="宋体" w:cs="宋体" w:hint="eastAsia"/>
                <w:kern w:val="0"/>
                <w:sz w:val="18"/>
                <w:szCs w:val="18"/>
              </w:rPr>
              <w:t>指标1：发放到位</w:t>
            </w:r>
          </w:p>
        </w:tc>
        <w:tc>
          <w:tcPr>
            <w:tcW w:w="938" w:type="dxa"/>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正常发放</w:t>
            </w:r>
          </w:p>
        </w:tc>
        <w:tc>
          <w:tcPr>
            <w:tcW w:w="1050" w:type="dxa"/>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正常发放</w:t>
            </w:r>
          </w:p>
        </w:tc>
        <w:tc>
          <w:tcPr>
            <w:tcW w:w="623" w:type="dxa"/>
            <w:tcBorders>
              <w:top w:val="nil"/>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100.00%-90.00%</w:t>
            </w:r>
          </w:p>
        </w:tc>
        <w:tc>
          <w:tcPr>
            <w:tcW w:w="588" w:type="dxa"/>
            <w:gridSpan w:val="2"/>
            <w:tcBorders>
              <w:top w:val="nil"/>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w:t>
            </w:r>
          </w:p>
        </w:tc>
        <w:tc>
          <w:tcPr>
            <w:tcW w:w="1095" w:type="dxa"/>
            <w:gridSpan w:val="2"/>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r>
      <w:tr w:rsidR="00322E30">
        <w:trPr>
          <w:trHeight w:hRule="exact" w:val="803"/>
          <w:jc w:val="center"/>
        </w:trPr>
        <w:tc>
          <w:tcPr>
            <w:tcW w:w="578" w:type="dxa"/>
            <w:vMerge/>
            <w:tcBorders>
              <w:left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1086" w:type="dxa"/>
            <w:tcBorders>
              <w:top w:val="nil"/>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001" w:type="dxa"/>
            <w:gridSpan w:val="3"/>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left"/>
              <w:rPr>
                <w:rFonts w:ascii="宋体" w:hAnsi="宋体" w:cs="宋体"/>
                <w:kern w:val="0"/>
                <w:sz w:val="18"/>
                <w:szCs w:val="18"/>
              </w:rPr>
            </w:pPr>
            <w:r>
              <w:rPr>
                <w:rFonts w:ascii="宋体" w:hAnsi="宋体" w:cs="宋体" w:hint="eastAsia"/>
                <w:kern w:val="0"/>
                <w:sz w:val="18"/>
                <w:szCs w:val="18"/>
              </w:rPr>
              <w:t>指标1：根据发放时间完成指标</w:t>
            </w:r>
          </w:p>
        </w:tc>
        <w:tc>
          <w:tcPr>
            <w:tcW w:w="938" w:type="dxa"/>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2024年12月31日前</w:t>
            </w:r>
          </w:p>
        </w:tc>
        <w:tc>
          <w:tcPr>
            <w:tcW w:w="1050" w:type="dxa"/>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2024年12月31日前</w:t>
            </w:r>
          </w:p>
        </w:tc>
        <w:tc>
          <w:tcPr>
            <w:tcW w:w="623" w:type="dxa"/>
            <w:tcBorders>
              <w:top w:val="nil"/>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100.00%-90.00%</w:t>
            </w:r>
          </w:p>
        </w:tc>
        <w:tc>
          <w:tcPr>
            <w:tcW w:w="588" w:type="dxa"/>
            <w:gridSpan w:val="2"/>
            <w:tcBorders>
              <w:top w:val="nil"/>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w:t>
            </w:r>
          </w:p>
        </w:tc>
        <w:tc>
          <w:tcPr>
            <w:tcW w:w="1095" w:type="dxa"/>
            <w:gridSpan w:val="2"/>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r>
      <w:tr w:rsidR="00322E30">
        <w:trPr>
          <w:trHeight w:hRule="exact" w:val="604"/>
          <w:jc w:val="center"/>
        </w:trPr>
        <w:tc>
          <w:tcPr>
            <w:tcW w:w="578" w:type="dxa"/>
            <w:vMerge/>
            <w:tcBorders>
              <w:left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1086" w:type="dxa"/>
            <w:tcBorders>
              <w:top w:val="nil"/>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001" w:type="dxa"/>
            <w:gridSpan w:val="3"/>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left"/>
              <w:rPr>
                <w:rFonts w:ascii="宋体" w:hAnsi="宋体" w:cs="宋体"/>
                <w:kern w:val="0"/>
                <w:sz w:val="18"/>
                <w:szCs w:val="18"/>
              </w:rPr>
            </w:pPr>
            <w:r>
              <w:rPr>
                <w:rFonts w:ascii="宋体" w:hAnsi="宋体" w:cs="宋体" w:hint="eastAsia"/>
                <w:kern w:val="0"/>
                <w:sz w:val="18"/>
                <w:szCs w:val="18"/>
              </w:rPr>
              <w:t>指标1：根据资金要求完成指标</w:t>
            </w:r>
          </w:p>
        </w:tc>
        <w:tc>
          <w:tcPr>
            <w:tcW w:w="938" w:type="dxa"/>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2.769000万元</w:t>
            </w:r>
          </w:p>
        </w:tc>
        <w:tc>
          <w:tcPr>
            <w:tcW w:w="1050" w:type="dxa"/>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2.769000万元</w:t>
            </w:r>
          </w:p>
        </w:tc>
        <w:tc>
          <w:tcPr>
            <w:tcW w:w="623" w:type="dxa"/>
            <w:tcBorders>
              <w:top w:val="nil"/>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100.00%-90.00%</w:t>
            </w:r>
          </w:p>
        </w:tc>
        <w:tc>
          <w:tcPr>
            <w:tcW w:w="588" w:type="dxa"/>
            <w:gridSpan w:val="2"/>
            <w:tcBorders>
              <w:top w:val="nil"/>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w:t>
            </w:r>
          </w:p>
        </w:tc>
        <w:tc>
          <w:tcPr>
            <w:tcW w:w="1095" w:type="dxa"/>
            <w:gridSpan w:val="2"/>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r>
      <w:tr w:rsidR="00322E30" w:rsidTr="009B65EE">
        <w:trPr>
          <w:trHeight w:hRule="exact" w:val="1602"/>
          <w:jc w:val="center"/>
        </w:trPr>
        <w:tc>
          <w:tcPr>
            <w:tcW w:w="578" w:type="dxa"/>
            <w:vMerge/>
            <w:tcBorders>
              <w:left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969" w:type="dxa"/>
            <w:vMerge w:val="restart"/>
            <w:tcBorders>
              <w:top w:val="nil"/>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86" w:type="dxa"/>
            <w:tcBorders>
              <w:top w:val="nil"/>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001" w:type="dxa"/>
            <w:gridSpan w:val="3"/>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left"/>
              <w:rPr>
                <w:rFonts w:ascii="宋体" w:hAnsi="宋体" w:cs="宋体"/>
                <w:kern w:val="0"/>
                <w:sz w:val="18"/>
                <w:szCs w:val="18"/>
              </w:rPr>
            </w:pPr>
            <w:r>
              <w:rPr>
                <w:rFonts w:ascii="宋体" w:hAnsi="宋体" w:cs="宋体" w:hint="eastAsia"/>
                <w:kern w:val="0"/>
                <w:sz w:val="18"/>
                <w:szCs w:val="18"/>
              </w:rPr>
              <w:t>指标1：具有清真饮食习惯少数民族低保群众得到补助</w:t>
            </w:r>
          </w:p>
        </w:tc>
        <w:tc>
          <w:tcPr>
            <w:tcW w:w="938" w:type="dxa"/>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缓解牛羊肉价格高位对少数民低保群众生活的影响</w:t>
            </w:r>
          </w:p>
        </w:tc>
        <w:tc>
          <w:tcPr>
            <w:tcW w:w="1050" w:type="dxa"/>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缓解牛羊肉价格高位对少数民低保群众生活的影响</w:t>
            </w:r>
          </w:p>
        </w:tc>
        <w:tc>
          <w:tcPr>
            <w:tcW w:w="623" w:type="dxa"/>
            <w:tcBorders>
              <w:top w:val="nil"/>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100.00%-90.00%</w:t>
            </w:r>
          </w:p>
        </w:tc>
        <w:tc>
          <w:tcPr>
            <w:tcW w:w="588" w:type="dxa"/>
            <w:gridSpan w:val="2"/>
            <w:tcBorders>
              <w:top w:val="nil"/>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w:t>
            </w:r>
          </w:p>
        </w:tc>
        <w:tc>
          <w:tcPr>
            <w:tcW w:w="1095" w:type="dxa"/>
            <w:gridSpan w:val="2"/>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r>
      <w:tr w:rsidR="00322E30">
        <w:trPr>
          <w:trHeight w:hRule="exact" w:val="829"/>
          <w:jc w:val="center"/>
        </w:trPr>
        <w:tc>
          <w:tcPr>
            <w:tcW w:w="578" w:type="dxa"/>
            <w:vMerge/>
            <w:tcBorders>
              <w:left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1086" w:type="dxa"/>
            <w:tcBorders>
              <w:top w:val="nil"/>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001" w:type="dxa"/>
            <w:gridSpan w:val="3"/>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left"/>
              <w:rPr>
                <w:rFonts w:ascii="宋体" w:hAnsi="宋体" w:cs="宋体"/>
                <w:kern w:val="0"/>
                <w:sz w:val="18"/>
                <w:szCs w:val="18"/>
              </w:rPr>
            </w:pPr>
            <w:r>
              <w:rPr>
                <w:rFonts w:ascii="宋体" w:hAnsi="宋体" w:cs="宋体" w:hint="eastAsia"/>
                <w:kern w:val="0"/>
                <w:sz w:val="18"/>
                <w:szCs w:val="18"/>
              </w:rPr>
              <w:t>指标1：帮助更多具有清真饮食习惯少数民族低保群众</w:t>
            </w:r>
          </w:p>
        </w:tc>
        <w:tc>
          <w:tcPr>
            <w:tcW w:w="938" w:type="dxa"/>
            <w:tcBorders>
              <w:top w:val="nil"/>
              <w:left w:val="nil"/>
              <w:bottom w:val="single" w:sz="4" w:space="0" w:color="auto"/>
              <w:right w:val="single" w:sz="4" w:space="0" w:color="auto"/>
            </w:tcBorders>
            <w:noWrap/>
            <w:vAlign w:val="center"/>
          </w:tcPr>
          <w:p w:rsidR="00322E30" w:rsidRDefault="00322E30" w:rsidP="00BC0D57">
            <w:pPr>
              <w:widowControl/>
              <w:spacing w:line="240" w:lineRule="exact"/>
              <w:jc w:val="center"/>
              <w:rPr>
                <w:rFonts w:ascii="宋体" w:hAnsi="宋体" w:cs="宋体"/>
                <w:kern w:val="0"/>
                <w:sz w:val="18"/>
                <w:szCs w:val="18"/>
              </w:rPr>
            </w:pPr>
            <w:r>
              <w:rPr>
                <w:rFonts w:ascii="宋体" w:hAnsi="宋体" w:cs="宋体" w:hint="eastAsia"/>
                <w:kern w:val="0"/>
                <w:sz w:val="18"/>
                <w:szCs w:val="18"/>
              </w:rPr>
              <w:t>促进民族团结,社会和谐</w:t>
            </w:r>
          </w:p>
        </w:tc>
        <w:tc>
          <w:tcPr>
            <w:tcW w:w="1050" w:type="dxa"/>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促进民族团结,社会和谐</w:t>
            </w:r>
          </w:p>
        </w:tc>
        <w:tc>
          <w:tcPr>
            <w:tcW w:w="623" w:type="dxa"/>
            <w:tcBorders>
              <w:top w:val="nil"/>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100.00%-90.00%</w:t>
            </w:r>
          </w:p>
        </w:tc>
        <w:tc>
          <w:tcPr>
            <w:tcW w:w="588" w:type="dxa"/>
            <w:gridSpan w:val="2"/>
            <w:tcBorders>
              <w:top w:val="nil"/>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w:t>
            </w:r>
          </w:p>
        </w:tc>
        <w:tc>
          <w:tcPr>
            <w:tcW w:w="1095" w:type="dxa"/>
            <w:gridSpan w:val="2"/>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r>
      <w:tr w:rsidR="00322E30">
        <w:trPr>
          <w:trHeight w:hRule="exact" w:val="591"/>
          <w:jc w:val="center"/>
        </w:trPr>
        <w:tc>
          <w:tcPr>
            <w:tcW w:w="578" w:type="dxa"/>
            <w:vMerge/>
            <w:tcBorders>
              <w:left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969" w:type="dxa"/>
            <w:vMerge/>
            <w:tcBorders>
              <w:top w:val="nil"/>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1086" w:type="dxa"/>
            <w:tcBorders>
              <w:top w:val="nil"/>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001" w:type="dxa"/>
            <w:gridSpan w:val="3"/>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left"/>
              <w:rPr>
                <w:rFonts w:ascii="宋体" w:hAnsi="宋体" w:cs="宋体"/>
                <w:kern w:val="0"/>
                <w:sz w:val="18"/>
                <w:szCs w:val="18"/>
              </w:rPr>
            </w:pPr>
            <w:r>
              <w:rPr>
                <w:rFonts w:ascii="宋体" w:hAnsi="宋体" w:cs="宋体" w:hint="eastAsia"/>
                <w:kern w:val="0"/>
                <w:sz w:val="18"/>
                <w:szCs w:val="18"/>
              </w:rPr>
              <w:t>指标1：生态效益有所提高</w:t>
            </w:r>
          </w:p>
        </w:tc>
        <w:tc>
          <w:tcPr>
            <w:tcW w:w="938" w:type="dxa"/>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有所提高</w:t>
            </w:r>
          </w:p>
        </w:tc>
        <w:tc>
          <w:tcPr>
            <w:tcW w:w="1050" w:type="dxa"/>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有所提高</w:t>
            </w:r>
          </w:p>
        </w:tc>
        <w:tc>
          <w:tcPr>
            <w:tcW w:w="623" w:type="dxa"/>
            <w:tcBorders>
              <w:top w:val="nil"/>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100.00%-90.00%</w:t>
            </w:r>
          </w:p>
        </w:tc>
        <w:tc>
          <w:tcPr>
            <w:tcW w:w="588" w:type="dxa"/>
            <w:gridSpan w:val="2"/>
            <w:tcBorders>
              <w:top w:val="nil"/>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w:t>
            </w:r>
          </w:p>
        </w:tc>
        <w:tc>
          <w:tcPr>
            <w:tcW w:w="1095" w:type="dxa"/>
            <w:gridSpan w:val="2"/>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r>
      <w:tr w:rsidR="00322E30">
        <w:trPr>
          <w:trHeight w:hRule="exact" w:val="708"/>
          <w:jc w:val="center"/>
        </w:trPr>
        <w:tc>
          <w:tcPr>
            <w:tcW w:w="578" w:type="dxa"/>
            <w:vMerge/>
            <w:tcBorders>
              <w:top w:val="single" w:sz="4" w:space="0" w:color="auto"/>
              <w:left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1086" w:type="dxa"/>
            <w:tcBorders>
              <w:top w:val="single" w:sz="4" w:space="0" w:color="auto"/>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001" w:type="dxa"/>
            <w:gridSpan w:val="3"/>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left"/>
              <w:rPr>
                <w:rFonts w:ascii="宋体" w:hAnsi="宋体" w:cs="宋体"/>
                <w:kern w:val="0"/>
                <w:sz w:val="18"/>
                <w:szCs w:val="18"/>
              </w:rPr>
            </w:pPr>
            <w:r>
              <w:rPr>
                <w:rFonts w:ascii="宋体" w:hAnsi="宋体" w:cs="宋体" w:hint="eastAsia"/>
                <w:kern w:val="0"/>
                <w:sz w:val="18"/>
                <w:szCs w:val="18"/>
              </w:rPr>
              <w:t>指标1：持续帮助更多具有清真饮食习惯少数民族低保群众</w:t>
            </w:r>
          </w:p>
        </w:tc>
        <w:tc>
          <w:tcPr>
            <w:tcW w:w="938" w:type="dxa"/>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有所提高</w:t>
            </w:r>
          </w:p>
        </w:tc>
        <w:tc>
          <w:tcPr>
            <w:tcW w:w="1050" w:type="dxa"/>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有所提高</w:t>
            </w:r>
          </w:p>
        </w:tc>
        <w:tc>
          <w:tcPr>
            <w:tcW w:w="623" w:type="dxa"/>
            <w:tcBorders>
              <w:top w:val="single" w:sz="4" w:space="0" w:color="auto"/>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100.00%-90.00%</w:t>
            </w:r>
          </w:p>
        </w:tc>
        <w:tc>
          <w:tcPr>
            <w:tcW w:w="588" w:type="dxa"/>
            <w:gridSpan w:val="2"/>
            <w:tcBorders>
              <w:top w:val="single" w:sz="4" w:space="0" w:color="auto"/>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w:t>
            </w:r>
          </w:p>
        </w:tc>
        <w:tc>
          <w:tcPr>
            <w:tcW w:w="1095" w:type="dxa"/>
            <w:gridSpan w:val="2"/>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r>
      <w:tr w:rsidR="00322E30">
        <w:trPr>
          <w:trHeight w:hRule="exact" w:val="491"/>
          <w:jc w:val="center"/>
        </w:trPr>
        <w:tc>
          <w:tcPr>
            <w:tcW w:w="578" w:type="dxa"/>
            <w:vMerge/>
            <w:tcBorders>
              <w:left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969" w:type="dxa"/>
            <w:tcBorders>
              <w:top w:val="single" w:sz="4" w:space="0" w:color="auto"/>
              <w:left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86" w:type="dxa"/>
            <w:tcBorders>
              <w:top w:val="single" w:sz="4" w:space="0" w:color="auto"/>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001" w:type="dxa"/>
            <w:gridSpan w:val="3"/>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left"/>
              <w:rPr>
                <w:rFonts w:ascii="宋体" w:hAnsi="宋体" w:cs="宋体"/>
                <w:kern w:val="0"/>
                <w:sz w:val="18"/>
                <w:szCs w:val="18"/>
              </w:rPr>
            </w:pPr>
            <w:r>
              <w:rPr>
                <w:rFonts w:ascii="宋体" w:hAnsi="宋体" w:cs="宋体" w:hint="eastAsia"/>
                <w:kern w:val="0"/>
                <w:sz w:val="18"/>
                <w:szCs w:val="18"/>
              </w:rPr>
              <w:t>指标1：居民满意度</w:t>
            </w:r>
          </w:p>
        </w:tc>
        <w:tc>
          <w:tcPr>
            <w:tcW w:w="938" w:type="dxa"/>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居民满意</w:t>
            </w:r>
          </w:p>
        </w:tc>
        <w:tc>
          <w:tcPr>
            <w:tcW w:w="1050" w:type="dxa"/>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满意</w:t>
            </w:r>
          </w:p>
        </w:tc>
        <w:tc>
          <w:tcPr>
            <w:tcW w:w="623" w:type="dxa"/>
            <w:tcBorders>
              <w:top w:val="single" w:sz="4" w:space="0" w:color="auto"/>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100.00%-90.00%</w:t>
            </w:r>
          </w:p>
        </w:tc>
        <w:tc>
          <w:tcPr>
            <w:tcW w:w="588" w:type="dxa"/>
            <w:gridSpan w:val="2"/>
            <w:tcBorders>
              <w:top w:val="single" w:sz="4" w:space="0" w:color="auto"/>
              <w:left w:val="nil"/>
              <w:bottom w:val="single" w:sz="4" w:space="0" w:color="auto"/>
              <w:right w:val="single" w:sz="4" w:space="0" w:color="auto"/>
            </w:tcBorders>
            <w:noWrap/>
            <w:vAlign w:val="center"/>
          </w:tcPr>
          <w:p w:rsidR="00322E30" w:rsidRDefault="00322E30" w:rsidP="007D6178">
            <w:pPr>
              <w:widowControl/>
              <w:spacing w:line="240" w:lineRule="exact"/>
              <w:jc w:val="center"/>
              <w:rPr>
                <w:rFonts w:ascii="宋体" w:hAnsi="宋体" w:cs="宋体"/>
                <w:kern w:val="0"/>
                <w:sz w:val="18"/>
                <w:szCs w:val="18"/>
              </w:rPr>
            </w:pPr>
            <w:r>
              <w:rPr>
                <w:rFonts w:ascii="宋体" w:hAnsi="宋体" w:cs="宋体" w:hint="eastAsia"/>
                <w:kern w:val="0"/>
                <w:sz w:val="18"/>
                <w:szCs w:val="18"/>
              </w:rPr>
              <w:t>100.00%</w:t>
            </w:r>
          </w:p>
        </w:tc>
        <w:tc>
          <w:tcPr>
            <w:tcW w:w="1095" w:type="dxa"/>
            <w:gridSpan w:val="2"/>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r>
      <w:tr w:rsidR="00322E30">
        <w:trPr>
          <w:trHeight w:hRule="exact" w:val="291"/>
          <w:jc w:val="center"/>
        </w:trPr>
        <w:tc>
          <w:tcPr>
            <w:tcW w:w="6622" w:type="dxa"/>
            <w:gridSpan w:val="8"/>
            <w:tcBorders>
              <w:top w:val="single" w:sz="4" w:space="0" w:color="auto"/>
              <w:left w:val="single" w:sz="4" w:space="0" w:color="auto"/>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总分</w:t>
            </w:r>
          </w:p>
        </w:tc>
        <w:tc>
          <w:tcPr>
            <w:tcW w:w="623" w:type="dxa"/>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88" w:type="dxa"/>
            <w:gridSpan w:val="2"/>
            <w:tcBorders>
              <w:top w:val="nil"/>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c>
          <w:tcPr>
            <w:tcW w:w="1095" w:type="dxa"/>
            <w:gridSpan w:val="2"/>
            <w:tcBorders>
              <w:top w:val="single" w:sz="4" w:space="0" w:color="auto"/>
              <w:left w:val="nil"/>
              <w:bottom w:val="single" w:sz="4" w:space="0" w:color="auto"/>
              <w:right w:val="single" w:sz="4" w:space="0" w:color="auto"/>
            </w:tcBorders>
            <w:noWrap/>
            <w:vAlign w:val="center"/>
          </w:tcPr>
          <w:p w:rsidR="00322E30" w:rsidRDefault="00322E30">
            <w:pPr>
              <w:widowControl/>
              <w:spacing w:line="240" w:lineRule="exact"/>
              <w:jc w:val="center"/>
              <w:rPr>
                <w:rFonts w:ascii="宋体" w:hAnsi="宋体" w:cs="宋体"/>
                <w:kern w:val="0"/>
                <w:sz w:val="18"/>
                <w:szCs w:val="18"/>
              </w:rPr>
            </w:pPr>
          </w:p>
        </w:tc>
      </w:tr>
    </w:tbl>
    <w:p w:rsidR="003D1A19" w:rsidRDefault="003D1A19" w:rsidP="003D1A19">
      <w:pPr>
        <w:widowControl/>
        <w:spacing w:line="480" w:lineRule="exact"/>
        <w:ind w:firstLineChars="200" w:firstLine="440"/>
        <w:jc w:val="left"/>
        <w:outlineLvl w:val="0"/>
        <w:rPr>
          <w:rFonts w:ascii="宋体" w:hAnsi="宋体" w:cs="宋体"/>
          <w:kern w:val="0"/>
          <w:sz w:val="22"/>
        </w:rPr>
      </w:pPr>
      <w:r>
        <w:rPr>
          <w:rFonts w:ascii="宋体" w:hAnsi="宋体" w:cs="宋体" w:hint="eastAsia"/>
          <w:kern w:val="0"/>
          <w:sz w:val="22"/>
        </w:rPr>
        <w:lastRenderedPageBreak/>
        <w:t>填报注意事项：</w:t>
      </w:r>
    </w:p>
    <w:p w:rsidR="003D1A19" w:rsidRDefault="003D1A19" w:rsidP="003D1A19">
      <w:pPr>
        <w:widowControl/>
        <w:spacing w:line="480" w:lineRule="exact"/>
        <w:ind w:firstLineChars="200" w:firstLine="440"/>
        <w:jc w:val="left"/>
        <w:outlineLvl w:val="0"/>
        <w:rPr>
          <w:rFonts w:ascii="宋体" w:hAnsi="宋体" w:cs="宋体"/>
          <w:kern w:val="0"/>
          <w:sz w:val="22"/>
        </w:rPr>
      </w:pPr>
      <w:r>
        <w:rPr>
          <w:rFonts w:ascii="宋体" w:hAnsi="宋体" w:cs="宋体" w:hint="eastAsia"/>
          <w:kern w:val="0"/>
          <w:sz w:val="22"/>
        </w:rPr>
        <w:t>1.评价方法说明：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rsidR="003D1A19" w:rsidRDefault="003D1A19" w:rsidP="003D1A19">
      <w:pPr>
        <w:widowControl/>
        <w:spacing w:line="480" w:lineRule="exact"/>
        <w:ind w:firstLineChars="200" w:firstLine="440"/>
        <w:jc w:val="left"/>
        <w:outlineLvl w:val="0"/>
        <w:rPr>
          <w:rFonts w:ascii="宋体" w:hAnsi="宋体" w:cs="宋体"/>
          <w:kern w:val="0"/>
          <w:sz w:val="22"/>
        </w:rPr>
      </w:pPr>
      <w:r>
        <w:rPr>
          <w:rFonts w:ascii="宋体" w:hAnsi="宋体" w:cs="宋体" w:hint="eastAsia"/>
          <w:kern w:val="0"/>
          <w:sz w:val="22"/>
        </w:rPr>
        <w:t>2.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3E3E42" w:rsidRPr="003D1A19" w:rsidRDefault="003E3E42"/>
    <w:sectPr w:rsidR="003E3E42" w:rsidRPr="003D1A19" w:rsidSect="003E3E4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028" w:rsidRDefault="00AD6028" w:rsidP="003D1A19">
      <w:r>
        <w:separator/>
      </w:r>
    </w:p>
  </w:endnote>
  <w:endnote w:type="continuationSeparator" w:id="1">
    <w:p w:rsidR="00AD6028" w:rsidRDefault="00AD6028" w:rsidP="003D1A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028" w:rsidRDefault="00AD6028" w:rsidP="003D1A19">
      <w:r>
        <w:separator/>
      </w:r>
    </w:p>
  </w:footnote>
  <w:footnote w:type="continuationSeparator" w:id="1">
    <w:p w:rsidR="00AD6028" w:rsidRDefault="00AD6028" w:rsidP="003D1A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95E3F98"/>
    <w:rsid w:val="00083287"/>
    <w:rsid w:val="00322E30"/>
    <w:rsid w:val="003D1A19"/>
    <w:rsid w:val="003E3E42"/>
    <w:rsid w:val="00517AA6"/>
    <w:rsid w:val="009740BA"/>
    <w:rsid w:val="009B65EE"/>
    <w:rsid w:val="00AD6028"/>
    <w:rsid w:val="00BC0D57"/>
    <w:rsid w:val="00C666E4"/>
    <w:rsid w:val="00DB7375"/>
    <w:rsid w:val="02811E14"/>
    <w:rsid w:val="3C8E272A"/>
    <w:rsid w:val="4ED404E6"/>
    <w:rsid w:val="76E011D8"/>
    <w:rsid w:val="795E3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3E3E42"/>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qFormat/>
    <w:rsid w:val="003E3E42"/>
    <w:pPr>
      <w:ind w:firstLineChars="200" w:firstLine="200"/>
    </w:pPr>
  </w:style>
  <w:style w:type="paragraph" w:styleId="a4">
    <w:name w:val="header"/>
    <w:basedOn w:val="a"/>
    <w:link w:val="Char"/>
    <w:rsid w:val="003D1A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3D1A19"/>
    <w:rPr>
      <w:rFonts w:ascii="Calibri" w:eastAsia="宋体" w:hAnsi="Calibri" w:cs="Times New Roman"/>
      <w:kern w:val="2"/>
      <w:sz w:val="18"/>
      <w:szCs w:val="18"/>
    </w:rPr>
  </w:style>
  <w:style w:type="paragraph" w:styleId="a5">
    <w:name w:val="footer"/>
    <w:basedOn w:val="a"/>
    <w:link w:val="Char0"/>
    <w:rsid w:val="003D1A19"/>
    <w:pPr>
      <w:tabs>
        <w:tab w:val="center" w:pos="4153"/>
        <w:tab w:val="right" w:pos="8306"/>
      </w:tabs>
      <w:snapToGrid w:val="0"/>
      <w:jc w:val="left"/>
    </w:pPr>
    <w:rPr>
      <w:sz w:val="18"/>
      <w:szCs w:val="18"/>
    </w:rPr>
  </w:style>
  <w:style w:type="character" w:customStyle="1" w:styleId="Char0">
    <w:name w:val="页脚 Char"/>
    <w:basedOn w:val="a1"/>
    <w:link w:val="a5"/>
    <w:rsid w:val="003D1A19"/>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254</Words>
  <Characters>1449</Characters>
  <Application>Microsoft Office Word</Application>
  <DocSecurity>0</DocSecurity>
  <Lines>12</Lines>
  <Paragraphs>3</Paragraphs>
  <ScaleCrop>false</ScaleCrop>
  <Company>Microsoft</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双鱼座</dc:creator>
  <cp:lastModifiedBy>SY</cp:lastModifiedBy>
  <cp:revision>4</cp:revision>
  <dcterms:created xsi:type="dcterms:W3CDTF">2025-02-08T02:24:00Z</dcterms:created>
  <dcterms:modified xsi:type="dcterms:W3CDTF">2025-09-09T08:06:00Z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0EB83ACC419648A39D881D9D04A49E94_13</vt:lpwstr>
  </property>
  <property fmtid="{D5CDD505-2E9C-101B-9397-08002B2CF9AE}" pid="4" name="KSOTemplateDocerSaveRecord">
    <vt:lpwstr>eyJoZGlkIjoiOTZkMjdhNTA1Zjc4MTBlNTAxNjlhOGYyMjVjNDEwNzIiLCJ1c2VySWQiOiI0ODE3MDEwNTgifQ==</vt:lpwstr>
  </property>
</Properties>
</file>