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劳务派遣人员经费项目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区福利院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保障院内服务对象享受安全、舒适、温馨的照顾。解决通州区内孤残儿童安置、救治工作。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保障院内服务对象年度内正常的生活，解决劳务派遣人员经费支出，保障区内儿童福利工作顺利开展。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劳务派遣人员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≦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劳务派遣人员经费保障率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保障劳务派遣人员工资按时发放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每日20日前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劳务派遣人员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年度保障经费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225.55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发挥政府职能作用，服务保障对象接受保障率。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指标1：保障儿童日常生活质量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≥30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劳务派遣人员及院内儿童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F00FAC"/>
    <w:rsid w:val="01534994"/>
    <w:rsid w:val="01E516A7"/>
    <w:rsid w:val="064222D0"/>
    <w:rsid w:val="0C7B5DFC"/>
    <w:rsid w:val="0C8165E0"/>
    <w:rsid w:val="12747CB6"/>
    <w:rsid w:val="1EE73F05"/>
    <w:rsid w:val="22BC733F"/>
    <w:rsid w:val="27FB2F27"/>
    <w:rsid w:val="2CBF8107"/>
    <w:rsid w:val="2EB70209"/>
    <w:rsid w:val="30FF2B40"/>
    <w:rsid w:val="35D339CB"/>
    <w:rsid w:val="37E0447F"/>
    <w:rsid w:val="3FF79B31"/>
    <w:rsid w:val="4BA31FDB"/>
    <w:rsid w:val="4BFF9656"/>
    <w:rsid w:val="52F16670"/>
    <w:rsid w:val="537A1457"/>
    <w:rsid w:val="537B9DA3"/>
    <w:rsid w:val="56B34C9E"/>
    <w:rsid w:val="577FC547"/>
    <w:rsid w:val="5A474F5C"/>
    <w:rsid w:val="5B4F2F5D"/>
    <w:rsid w:val="5DDF52D1"/>
    <w:rsid w:val="5EDB0B63"/>
    <w:rsid w:val="5F9F33EB"/>
    <w:rsid w:val="640370E7"/>
    <w:rsid w:val="642D7291"/>
    <w:rsid w:val="669453A6"/>
    <w:rsid w:val="6AC7B1A3"/>
    <w:rsid w:val="6B77FB6F"/>
    <w:rsid w:val="6C3372D6"/>
    <w:rsid w:val="6EE9A86C"/>
    <w:rsid w:val="6FD43E60"/>
    <w:rsid w:val="71DB912D"/>
    <w:rsid w:val="72BA4626"/>
    <w:rsid w:val="763E871D"/>
    <w:rsid w:val="79EBFCAD"/>
    <w:rsid w:val="7BBD97BD"/>
    <w:rsid w:val="7BED256C"/>
    <w:rsid w:val="7BF27904"/>
    <w:rsid w:val="7BFE4A5B"/>
    <w:rsid w:val="7BFFEC6B"/>
    <w:rsid w:val="7DB3A15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3180</Words>
  <Characters>3430</Characters>
  <Lines>0</Lines>
  <Paragraphs>0</Paragraphs>
  <ScaleCrop>false</ScaleCrop>
  <LinksUpToDate>false</LinksUpToDate>
  <CharactersWithSpaces>3456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2025-01-09T01:22:00Z</cp:lastPrinted>
  <dcterms:modified xsi:type="dcterms:W3CDTF">2025-03-09T10:20:33Z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eyJoZGlkIjoiMWVkNTlmMzQxMjhlMDFkNzE3YzE0ODc2NjczN2Q2MGQiLCJ1c2VySWQiOiIyMTIzNzQ5MTIifQ==</vt:lpwstr>
  </property>
  <property fmtid="{D5CDD505-2E9C-101B-9397-08002B2CF9AE}" pid="4" name="ICV">
    <vt:lpwstr>A63FBBE62AA84EDE9DABC8570C31EF9C_13</vt:lpwstr>
  </property>
</Properties>
</file>