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0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8"/>
        <w:gridCol w:w="2522"/>
        <w:gridCol w:w="2255"/>
        <w:gridCol w:w="23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0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="100" w:afterAutospacing="1" w:line="600" w:lineRule="exact"/>
              <w:rPr>
                <w:rFonts w:ascii="黑体" w:hAnsi="黑体" w:eastAsia="黑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38"/>
                <w:szCs w:val="38"/>
                <w:highlight w:val="none"/>
              </w:rPr>
              <w:t>附件：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0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</w:rPr>
              <w:t>申   请  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57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left"/>
              <w:rPr>
                <w:rFonts w:ascii="方正小标宋简体" w:hAnsi="宋体" w:eastAsia="方正小标宋简体" w:cs="宋体"/>
                <w:kern w:val="0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0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left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highlight w:val="none"/>
                <w:lang w:eastAsia="zh-Hans"/>
              </w:rPr>
              <w:t xml:space="preserve">                               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highlight w:val="none"/>
              </w:rPr>
              <w:t xml:space="preserve">           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highlight w:val="none"/>
                <w:lang w:eastAsia="zh-Hans"/>
              </w:rPr>
              <w:t xml:space="preserve"> 填报日期：2025年 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highlight w:val="none"/>
                <w:lang w:eastAsia="zh-Hans"/>
              </w:rPr>
              <w:t xml:space="preserve"> 月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highlight w:val="none"/>
                <w:lang w:eastAsia="zh-Hans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企业名称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企业（总部）地址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注册地所在区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企业经营范围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统一社会信用代码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注册资金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万元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2024年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企业销售额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法定代表人</w:t>
            </w: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联系电话</w:t>
            </w:r>
          </w:p>
        </w:tc>
        <w:tc>
          <w:tcPr>
            <w:tcW w:w="2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</w:rPr>
              <w:t>业务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联系人</w:t>
            </w: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联系电话</w:t>
            </w:r>
          </w:p>
        </w:tc>
        <w:tc>
          <w:tcPr>
            <w:tcW w:w="2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企业银行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开户行名称</w:t>
            </w: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企业银行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="100" w:afterAutospacing="1" w:line="600" w:lineRule="exact"/>
        <w:ind w:left="1548" w:firstLine="280" w:firstLineChars="100"/>
        <w:rPr>
          <w:rFonts w:ascii="Times New Roman" w:hAnsi="Times New Roman" w:eastAsia="宋体"/>
          <w:kern w:val="0"/>
          <w:sz w:val="28"/>
          <w:szCs w:val="28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-247650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 w:cs="宋体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5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ZEmIjTAAAABgEAAA8AAAAAAAAAAQAgAAAAIgAAAGRycy9kb3ducmV2LnhtbFBLAQIUABQAAAAI&#10;AIdO4kCx3CVk8gEAAMIDAAAOAAAAAAAAAAEAIAAAACIBAABkcnMvZTJvRG9jLnhtbFBLBQYAAAAA&#10;BgAGAFkBAACG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 w:cs="宋体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AFAD71"/>
    <w:rsid w:val="1A1A0C26"/>
    <w:rsid w:val="2AF70A8D"/>
    <w:rsid w:val="4FCF3AE6"/>
    <w:rsid w:val="57323932"/>
    <w:rsid w:val="6FF7174C"/>
    <w:rsid w:val="7DEF1802"/>
    <w:rsid w:val="B6BEC625"/>
    <w:rsid w:val="DDFBCD23"/>
    <w:rsid w:val="EFDF7F94"/>
    <w:rsid w:val="F5AFAD71"/>
    <w:rsid w:val="FEDE7D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Index9"/>
    <w:basedOn w:val="1"/>
    <w:next w:val="1"/>
    <w:qFormat/>
    <w:uiPriority w:val="0"/>
    <w:pPr>
      <w:ind w:left="3360"/>
    </w:pPr>
    <w:rPr>
      <w:rFonts w:ascii="Calibri" w:hAnsi="Calibri" w:eastAsia="宋体" w:cs="Times New Roman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unhideWhenUsed/>
    <w:qFormat/>
    <w:uiPriority w:val="0"/>
    <w:pPr>
      <w:spacing w:line="360" w:lineRule="auto"/>
      <w:ind w:firstLine="200" w:firstLineChars="200"/>
    </w:pPr>
    <w:rPr>
      <w:rFonts w:eastAsia="楷体_GB2312"/>
      <w:sz w:val="32"/>
    </w:rPr>
  </w:style>
  <w:style w:type="paragraph" w:styleId="5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before="0" w:after="0"/>
      <w:ind w:left="0" w:right="0"/>
      <w:jc w:val="left"/>
    </w:pPr>
    <w:rPr>
      <w:rFonts w:ascii="Calibri" w:hAnsi="Calibri" w:eastAsia="宋体" w:cs="Times New Roman"/>
      <w:kern w:val="0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styleId="7">
    <w:name w:val="Body Text First Indent"/>
    <w:basedOn w:val="3"/>
    <w:qFormat/>
    <w:uiPriority w:val="0"/>
    <w:pPr>
      <w:spacing w:beforeAutospacing="1" w:after="100" w:afterAutospacing="1"/>
      <w:ind w:left="1548" w:firstLine="420" w:firstLineChars="100"/>
    </w:pPr>
    <w:rPr>
      <w:kern w:val="0"/>
      <w:sz w:val="20"/>
      <w:szCs w:val="20"/>
    </w:r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2025-03-06T10:29:00Z</dcterms:created>
  <dc:creator>user</dc:creator>
  <cp:lastModifiedBy>lll</cp:lastModifiedBy>
  <dcterms:modified xsi:type="dcterms:W3CDTF">2025-09-25T06:56:35Z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