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楷体_GB2312" w:eastAsia="楷体_GB2312"/>
          <w:sz w:val="24"/>
        </w:rPr>
      </w:pPr>
      <w:r>
        <w:rPr>
          <w:rFonts w:hint="eastAsia" w:ascii="方正大标宋简体" w:eastAsia="方正大标宋简体"/>
          <w:sz w:val="44"/>
        </w:rPr>
        <w:t>通州区专利质押贷款贴息资助申请表</w:t>
      </w:r>
    </w:p>
    <w:tbl>
      <w:tblPr>
        <w:tblStyle w:val="5"/>
        <w:tblW w:w="10826" w:type="dxa"/>
        <w:jc w:val="center"/>
        <w:tblInd w:w="9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96"/>
        <w:gridCol w:w="1704"/>
        <w:gridCol w:w="762"/>
        <w:gridCol w:w="1288"/>
        <w:gridCol w:w="933"/>
        <w:gridCol w:w="74"/>
        <w:gridCol w:w="843"/>
        <w:gridCol w:w="1141"/>
        <w:gridCol w:w="271"/>
        <w:gridCol w:w="55"/>
        <w:gridCol w:w="16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0" w:firstLine="0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申请单位名称</w:t>
            </w:r>
          </w:p>
        </w:tc>
        <w:tc>
          <w:tcPr>
            <w:tcW w:w="47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ind w:left="0" w:firstLine="0"/>
              <w:jc w:val="both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sz w:val="24"/>
                <w:szCs w:val="24"/>
              </w:rPr>
              <w:t>法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定</w:t>
            </w:r>
            <w:r>
              <w:rPr>
                <w:rFonts w:ascii="楷体_GB2312" w:hAnsi="宋体" w:eastAsia="楷体_GB2312" w:cs="宋体"/>
                <w:sz w:val="24"/>
                <w:szCs w:val="24"/>
              </w:rPr>
              <w:t>代表人</w:t>
            </w:r>
          </w:p>
        </w:tc>
        <w:tc>
          <w:tcPr>
            <w:tcW w:w="19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申请单位地址</w:t>
            </w:r>
          </w:p>
        </w:tc>
        <w:tc>
          <w:tcPr>
            <w:tcW w:w="47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spacing w:line="320" w:lineRule="exact"/>
              <w:ind w:left="0" w:firstLine="0"/>
              <w:jc w:val="both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邮政编码</w:t>
            </w:r>
          </w:p>
        </w:tc>
        <w:tc>
          <w:tcPr>
            <w:tcW w:w="19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0" w:firstLine="0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申请单位注册地址</w:t>
            </w:r>
          </w:p>
        </w:tc>
        <w:tc>
          <w:tcPr>
            <w:tcW w:w="47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sz w:val="24"/>
                <w:szCs w:val="24"/>
              </w:rPr>
              <w:t>企业年销售额</w:t>
            </w:r>
          </w:p>
        </w:tc>
        <w:tc>
          <w:tcPr>
            <w:tcW w:w="19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联系人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联系电话</w:t>
            </w:r>
          </w:p>
        </w:tc>
        <w:tc>
          <w:tcPr>
            <w:tcW w:w="49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0" w:firstLine="0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收款单位银行户名</w:t>
            </w:r>
          </w:p>
        </w:tc>
        <w:tc>
          <w:tcPr>
            <w:tcW w:w="24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开户银行</w:t>
            </w:r>
          </w:p>
        </w:tc>
        <w:tc>
          <w:tcPr>
            <w:tcW w:w="18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0" w:firstLine="0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sz w:val="24"/>
                <w:szCs w:val="24"/>
              </w:rPr>
              <w:t>账号</w:t>
            </w:r>
          </w:p>
        </w:tc>
        <w:tc>
          <w:tcPr>
            <w:tcW w:w="16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0" w:firstLine="0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贷款银行名称</w:t>
            </w:r>
          </w:p>
        </w:tc>
        <w:tc>
          <w:tcPr>
            <w:tcW w:w="24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专利质押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贷款额度</w:t>
            </w:r>
          </w:p>
        </w:tc>
        <w:tc>
          <w:tcPr>
            <w:tcW w:w="18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0" w:firstLine="0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利息总额</w:t>
            </w:r>
          </w:p>
        </w:tc>
        <w:tc>
          <w:tcPr>
            <w:tcW w:w="16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826" w:type="dxa"/>
            <w:gridSpan w:val="1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sz w:val="24"/>
                <w:szCs w:val="24"/>
              </w:rPr>
              <w:t>申报项目中所含专利情况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5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序号</w:t>
            </w:r>
          </w:p>
        </w:tc>
        <w:tc>
          <w:tcPr>
            <w:tcW w:w="310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专利号</w:t>
            </w:r>
          </w:p>
        </w:tc>
        <w:tc>
          <w:tcPr>
            <w:tcW w:w="2983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专利名称</w:t>
            </w: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专利类别</w:t>
            </w: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授权公告日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１</w:t>
            </w:r>
          </w:p>
        </w:tc>
        <w:tc>
          <w:tcPr>
            <w:tcW w:w="310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0" w:firstLine="0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2</w:t>
            </w:r>
          </w:p>
        </w:tc>
        <w:tc>
          <w:tcPr>
            <w:tcW w:w="310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0" w:firstLine="0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3</w:t>
            </w:r>
          </w:p>
        </w:tc>
        <w:tc>
          <w:tcPr>
            <w:tcW w:w="310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0" w:firstLine="0"/>
              <w:jc w:val="center"/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  <w:t>４</w:t>
            </w:r>
          </w:p>
        </w:tc>
        <w:tc>
          <w:tcPr>
            <w:tcW w:w="310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0" w:firstLine="0"/>
              <w:jc w:val="center"/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  <w:t>５</w:t>
            </w:r>
          </w:p>
        </w:tc>
        <w:tc>
          <w:tcPr>
            <w:tcW w:w="310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0" w:firstLine="0"/>
              <w:jc w:val="center"/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310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082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填表声明：本人提交的文件资料真实、准确、完整，如因虚假填写而导致的任何纠纷或损失，本人将依法承担相应责任。</w:t>
            </w:r>
          </w:p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　　　　　　　　　　　　　　　　　　　　　　　　　　　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申请人签字盖章：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　　　　　　　　　　　　　　　　　　　　　　　　　　　　　　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填表日期：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年  月  日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082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firstLine="0"/>
              <w:textAlignment w:val="auto"/>
              <w:rPr>
                <w:rFonts w:ascii="楷体_GB2312" w:eastAsia="楷体_GB2312"/>
                <w:kern w:val="2"/>
                <w:sz w:val="24"/>
              </w:rPr>
            </w:pPr>
            <w:r>
              <w:rPr>
                <w:rFonts w:hint="eastAsia" w:ascii="楷体_GB2312" w:eastAsia="楷体_GB2312"/>
                <w:kern w:val="2"/>
                <w:sz w:val="24"/>
              </w:rPr>
              <w:t>受理审核意见：</w:t>
            </w:r>
            <w:bookmarkStart w:id="0" w:name="_GoBack"/>
            <w:bookmarkEnd w:id="0"/>
          </w:p>
          <w:p>
            <w:pPr>
              <w:spacing w:line="240" w:lineRule="auto"/>
              <w:ind w:left="0" w:firstLine="0"/>
              <w:textAlignment w:val="auto"/>
              <w:rPr>
                <w:rFonts w:ascii="楷体_GB2312" w:eastAsia="楷体_GB2312"/>
                <w:kern w:val="2"/>
                <w:sz w:val="24"/>
              </w:rPr>
            </w:pPr>
          </w:p>
          <w:p>
            <w:pPr>
              <w:spacing w:line="240" w:lineRule="auto"/>
              <w:ind w:left="0" w:firstLine="0"/>
              <w:textAlignment w:val="auto"/>
              <w:rPr>
                <w:rFonts w:ascii="楷体_GB2312" w:eastAsia="楷体_GB2312"/>
                <w:kern w:val="2"/>
                <w:sz w:val="24"/>
              </w:rPr>
            </w:pPr>
          </w:p>
          <w:p>
            <w:pPr>
              <w:spacing w:line="240" w:lineRule="auto"/>
              <w:ind w:left="0" w:firstLine="0"/>
              <w:textAlignment w:val="auto"/>
              <w:rPr>
                <w:rFonts w:ascii="楷体_GB2312" w:eastAsia="楷体_GB2312"/>
                <w:kern w:val="2"/>
                <w:sz w:val="24"/>
              </w:rPr>
            </w:pPr>
          </w:p>
          <w:p>
            <w:pPr>
              <w:spacing w:line="240" w:lineRule="auto"/>
              <w:textAlignment w:val="auto"/>
              <w:rPr>
                <w:rFonts w:ascii="楷体_GB2312" w:eastAsia="楷体_GB2312"/>
                <w:kern w:val="2"/>
                <w:sz w:val="24"/>
              </w:rPr>
            </w:pPr>
            <w:r>
              <w:rPr>
                <w:rFonts w:hint="eastAsia" w:ascii="楷体_GB2312" w:eastAsia="楷体_GB2312"/>
                <w:kern w:val="2"/>
                <w:sz w:val="24"/>
                <w:lang w:eastAsia="zh-CN"/>
              </w:rPr>
              <w:t>　　　　　　　　　　　　　　　　　　　　　　　　　　　</w:t>
            </w:r>
            <w:r>
              <w:rPr>
                <w:rFonts w:hint="eastAsia" w:ascii="楷体_GB2312" w:eastAsia="楷体_GB2312"/>
                <w:kern w:val="2"/>
                <w:sz w:val="24"/>
              </w:rPr>
              <w:t>受理审核人签字：</w:t>
            </w:r>
          </w:p>
          <w:p>
            <w:pPr>
              <w:spacing w:line="240" w:lineRule="auto"/>
              <w:ind w:left="0" w:firstLine="8640" w:firstLineChars="3600"/>
              <w:textAlignment w:val="auto"/>
              <w:rPr>
                <w:rFonts w:hint="eastAsia" w:ascii="楷体_GB2312" w:eastAsia="楷体_GB2312"/>
                <w:kern w:val="2"/>
                <w:sz w:val="24"/>
              </w:rPr>
            </w:pPr>
            <w:r>
              <w:rPr>
                <w:rFonts w:hint="eastAsia" w:ascii="楷体_GB2312" w:eastAsia="楷体_GB2312"/>
                <w:kern w:val="2"/>
                <w:sz w:val="24"/>
              </w:rPr>
              <w:t>年   月   日</w:t>
            </w:r>
          </w:p>
          <w:p>
            <w:pPr>
              <w:spacing w:line="240" w:lineRule="auto"/>
              <w:ind w:left="0" w:firstLine="8640" w:firstLineChars="3600"/>
              <w:textAlignment w:val="auto"/>
              <w:rPr>
                <w:rFonts w:hint="eastAsia" w:ascii="楷体_GB2312" w:eastAsia="楷体_GB2312"/>
                <w:kern w:val="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51A"/>
    <w:rsid w:val="00097ECE"/>
    <w:rsid w:val="000F0FF7"/>
    <w:rsid w:val="00105B13"/>
    <w:rsid w:val="0013251A"/>
    <w:rsid w:val="003A0A4E"/>
    <w:rsid w:val="00456AE2"/>
    <w:rsid w:val="005C7610"/>
    <w:rsid w:val="00821220"/>
    <w:rsid w:val="00EF151D"/>
    <w:rsid w:val="00FC1F78"/>
    <w:rsid w:val="0A0C7393"/>
    <w:rsid w:val="110260C7"/>
    <w:rsid w:val="31285E73"/>
    <w:rsid w:val="4F237F65"/>
    <w:rsid w:val="597B5B7C"/>
    <w:rsid w:val="6C6A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390</Characters>
  <Lines>3</Lines>
  <Paragraphs>1</Paragraphs>
  <ScaleCrop>false</ScaleCrop>
  <LinksUpToDate>false</LinksUpToDate>
  <CharactersWithSpaces>457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2017-12-20T03:05:00Z</dcterms:created>
  <dc:creator>lenovo</dc:creator>
  <cp:lastModifiedBy>lenovo</cp:lastModifiedBy>
  <dcterms:modified xsi:type="dcterms:W3CDTF">2019-12-20T01:23:34Z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