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suppressAutoHyphens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1"/>
          <w:sz w:val="56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"/>
          <w:sz w:val="56"/>
          <w:szCs w:val="72"/>
        </w:rPr>
        <w:t>通州区知识产权维权援助</w:t>
      </w:r>
    </w:p>
    <w:p>
      <w:pPr>
        <w:suppressAutoHyphens/>
        <w:snapToGrid w:val="0"/>
        <w:spacing w:line="360" w:lineRule="auto"/>
        <w:jc w:val="center"/>
        <w:rPr>
          <w:rFonts w:hint="eastAsia" w:asciiTheme="minorEastAsia" w:hAnsiTheme="minorEastAsia" w:eastAsiaTheme="minorEastAsia" w:cstheme="minorEastAsia"/>
          <w:b/>
          <w:bCs/>
          <w:kern w:val="1"/>
          <w:sz w:val="56"/>
          <w:szCs w:val="72"/>
        </w:rPr>
      </w:pPr>
      <w:r>
        <w:rPr>
          <w:rFonts w:hint="eastAsia" w:asciiTheme="minorEastAsia" w:hAnsiTheme="minorEastAsia" w:eastAsiaTheme="minorEastAsia" w:cstheme="minorEastAsia"/>
          <w:b/>
          <w:bCs/>
          <w:kern w:val="1"/>
          <w:sz w:val="56"/>
          <w:szCs w:val="72"/>
        </w:rPr>
        <w:t>资助申请书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jc w:val="center"/>
        <w:rPr>
          <w:rFonts w:ascii="方正小标宋简体" w:eastAsia="方正小标宋简体"/>
          <w:sz w:val="36"/>
          <w:szCs w:val="36"/>
        </w:rPr>
      </w:pPr>
    </w:p>
    <w:p>
      <w:pPr>
        <w:ind w:firstLine="803" w:firstLineChars="250"/>
        <w:rPr>
          <w:rFonts w:eastAsia="仿宋_GB2312"/>
          <w:sz w:val="32"/>
        </w:rPr>
      </w:pPr>
      <w:r>
        <w:rPr>
          <w:b/>
          <w:sz w:val="32"/>
        </w:rPr>
        <w:t>申报单位</w:t>
      </w:r>
      <w:bookmarkStart w:id="0" w:name="corporationname1"/>
      <w:bookmarkEnd w:id="0"/>
      <w:r>
        <w:rPr>
          <w:b/>
          <w:sz w:val="32"/>
        </w:rPr>
        <w:t>：</w:t>
      </w:r>
      <w:r>
        <w:rPr>
          <w:rFonts w:eastAsia="仿宋_GB2312"/>
          <w:sz w:val="32"/>
          <w:u w:val="single"/>
        </w:rPr>
        <w:t xml:space="preserve">                          </w:t>
      </w:r>
      <w:r>
        <w:rPr>
          <w:rFonts w:eastAsia="仿宋_GB2312"/>
          <w:sz w:val="32"/>
        </w:rPr>
        <w:t>（公章）</w:t>
      </w:r>
    </w:p>
    <w:p>
      <w:pPr>
        <w:ind w:firstLine="803" w:firstLineChars="250"/>
        <w:rPr>
          <w:rFonts w:eastAsia="仿宋_GB2312"/>
          <w:sz w:val="32"/>
        </w:rPr>
      </w:pPr>
      <w:r>
        <w:rPr>
          <w:rFonts w:hint="eastAsia"/>
          <w:b/>
          <w:sz w:val="32"/>
        </w:rPr>
        <w:t>填 表 人：</w:t>
      </w:r>
      <w:r>
        <w:rPr>
          <w:rFonts w:eastAsia="仿宋_GB2312"/>
          <w:sz w:val="32"/>
          <w:u w:val="single"/>
        </w:rPr>
        <w:t xml:space="preserve">                          </w:t>
      </w:r>
    </w:p>
    <w:p>
      <w:pPr>
        <w:jc w:val="center"/>
        <w:rPr>
          <w:rFonts w:ascii="方正小标宋简体" w:eastAsia="方正小标宋简体"/>
          <w:sz w:val="36"/>
          <w:szCs w:val="36"/>
        </w:rPr>
      </w:pPr>
      <w:bookmarkStart w:id="1" w:name="_GoBack"/>
      <w:bookmarkEnd w:id="1"/>
    </w:p>
    <w:p>
      <w:pPr>
        <w:wordWrap w:val="0"/>
        <w:jc w:val="right"/>
        <w:rPr>
          <w:rFonts w:ascii="方正小标宋简体" w:eastAsia="方正小标宋简体"/>
          <w:sz w:val="36"/>
          <w:szCs w:val="36"/>
        </w:rPr>
      </w:pPr>
    </w:p>
    <w:p>
      <w:pPr>
        <w:widowControl/>
        <w:jc w:val="left"/>
        <w:rPr>
          <w:rFonts w:ascii="方正小标宋简体" w:hAnsi="仿宋" w:eastAsia="方正小标宋简体" w:cs="仿宋"/>
          <w:sz w:val="36"/>
          <w:szCs w:val="36"/>
        </w:rPr>
      </w:pPr>
      <w:r>
        <w:rPr>
          <w:rFonts w:ascii="方正小标宋简体" w:hAnsi="仿宋" w:eastAsia="方正小标宋简体" w:cs="仿宋"/>
          <w:sz w:val="36"/>
          <w:szCs w:val="36"/>
        </w:rPr>
        <w:br w:type="page"/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</w:rPr>
        <w:t>申请书填写说明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一、本申请书作为申报知识产权维权援助资助项目的依据，由申请项目的相关责任人填写，并对所填内容负责。 纸张不够可加页。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二、附后材料清单（请按顺序排列）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 xml:space="preserve"> 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1.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提供单位主体资格的证明文件（企业营业执照、事业单位法人证书或者社会团体法人登记证书、组织机构代码证）；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2.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《通州区专利资助奖励备案登记表》；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</w:pPr>
      <w:r>
        <w:rPr>
          <w:rFonts w:hint="eastAsia" w:asciiTheme="minorEastAsia" w:hAnsiTheme="minorEastAsia" w:cstheme="minorEastAsia"/>
          <w:sz w:val="24"/>
          <w:szCs w:val="24"/>
          <w:lang w:val="en-US" w:eastAsia="zh-CN"/>
        </w:rPr>
        <w:t>3.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代办人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单位介绍信</w:t>
      </w:r>
      <w:r>
        <w:rPr>
          <w:rFonts w:hint="eastAsia" w:asciiTheme="minorEastAsia" w:hAnsiTheme="minorEastAsia" w:eastAsiaTheme="minorEastAsia" w:cstheme="minorEastAsia"/>
          <w:sz w:val="24"/>
          <w:szCs w:val="24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身份证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；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4.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涉案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专利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证书复印件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5.援助事项和事由的相关</w:t>
      </w:r>
      <w:r>
        <w:rPr>
          <w:rFonts w:hint="eastAsia" w:asciiTheme="minorEastAsia" w:hAnsiTheme="minorEastAsia" w:cstheme="minorEastAsia"/>
          <w:sz w:val="24"/>
          <w:szCs w:val="24"/>
          <w:lang w:eastAsia="zh-CN"/>
        </w:rPr>
        <w:t>文件</w:t>
      </w:r>
      <w:r>
        <w:rPr>
          <w:rFonts w:hint="eastAsia" w:asciiTheme="minorEastAsia" w:hAnsiTheme="minorEastAsia" w:eastAsiaTheme="minorEastAsia" w:cstheme="minorEastAsia"/>
          <w:sz w:val="24"/>
          <w:szCs w:val="24"/>
        </w:rPr>
        <w:t>；</w:t>
      </w:r>
    </w:p>
    <w:p>
      <w:pPr>
        <w:spacing w:line="560" w:lineRule="exact"/>
        <w:ind w:firstLine="480" w:firstLineChars="200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t>6.法院或者行政管理部门出具的生效法律文书、专利纠纷案件相关维权费用凭证（诉讼费、诉讼代理费和司法鉴定费）；</w:t>
      </w:r>
    </w:p>
    <w:p>
      <w:pPr>
        <w:widowControl/>
        <w:jc w:val="left"/>
        <w:rPr>
          <w:rFonts w:hint="eastAsia" w:asciiTheme="minorEastAsia" w:hAnsiTheme="minorEastAsia" w:eastAsiaTheme="minorEastAsia" w:cstheme="minorEastAsia"/>
          <w:sz w:val="24"/>
          <w:szCs w:val="24"/>
        </w:rPr>
      </w:pPr>
      <w:r>
        <w:rPr>
          <w:rFonts w:hint="eastAsia" w:asciiTheme="minorEastAsia" w:hAnsiTheme="minorEastAsia" w:eastAsiaTheme="minorEastAsia" w:cstheme="minorEastAsia"/>
          <w:sz w:val="24"/>
          <w:szCs w:val="24"/>
        </w:rPr>
        <w:br w:type="page"/>
      </w:r>
    </w:p>
    <w:tbl>
      <w:tblPr>
        <w:tblStyle w:val="5"/>
        <w:tblW w:w="9357" w:type="dxa"/>
        <w:jc w:val="center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9"/>
        <w:gridCol w:w="1332"/>
        <w:gridCol w:w="1838"/>
        <w:gridCol w:w="1650"/>
        <w:gridCol w:w="1402"/>
        <w:gridCol w:w="11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8" w:hRule="atLeast"/>
          <w:jc w:val="center"/>
        </w:trPr>
        <w:tc>
          <w:tcPr>
            <w:tcW w:w="93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一、企业基本情况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企业名称</w:t>
            </w:r>
          </w:p>
        </w:tc>
        <w:tc>
          <w:tcPr>
            <w:tcW w:w="4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注册时间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注册地址</w:t>
            </w:r>
          </w:p>
        </w:tc>
        <w:tc>
          <w:tcPr>
            <w:tcW w:w="73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通讯地址</w:t>
            </w:r>
          </w:p>
        </w:tc>
        <w:tc>
          <w:tcPr>
            <w:tcW w:w="482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40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邮政编码</w:t>
            </w:r>
          </w:p>
        </w:tc>
        <w:tc>
          <w:tcPr>
            <w:tcW w:w="117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法人代表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</w:t>
            </w:r>
          </w:p>
        </w:tc>
        <w:tc>
          <w:tcPr>
            <w:tcW w:w="25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E－mail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5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联系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姓名</w:t>
            </w: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联系电话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传真</w:t>
            </w:r>
          </w:p>
        </w:tc>
        <w:tc>
          <w:tcPr>
            <w:tcW w:w="25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E－mail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0" w:hRule="atLeast"/>
          <w:jc w:val="center"/>
        </w:trPr>
        <w:tc>
          <w:tcPr>
            <w:tcW w:w="195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838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25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开户银行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帐号</w:t>
            </w:r>
          </w:p>
        </w:tc>
        <w:tc>
          <w:tcPr>
            <w:tcW w:w="257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行业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类别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  <w:tc>
          <w:tcPr>
            <w:tcW w:w="1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主营业务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职工总数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研发人员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数量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人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年企业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总收入</w:t>
            </w:r>
          </w:p>
        </w:tc>
        <w:tc>
          <w:tcPr>
            <w:tcW w:w="3170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650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年纳税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额</w:t>
            </w:r>
          </w:p>
        </w:tc>
        <w:tc>
          <w:tcPr>
            <w:tcW w:w="2578" w:type="dxa"/>
            <w:gridSpan w:val="2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480" w:lineRule="exact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  <w:jc w:val="center"/>
        </w:trPr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企业知识产权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情况</w:t>
            </w:r>
          </w:p>
        </w:tc>
        <w:tc>
          <w:tcPr>
            <w:tcW w:w="73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0" w:lineRule="atLeas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【填写说明】</w:t>
            </w:r>
            <w:r>
              <w:rPr>
                <w:rFonts w:hint="eastAsia" w:ascii="仿宋_GB2312" w:eastAsia="仿宋_GB2312"/>
                <w:b/>
                <w:sz w:val="24"/>
                <w:szCs w:val="24"/>
              </w:rPr>
              <w:t>（填写时请删除填写说明）</w:t>
            </w:r>
          </w:p>
          <w:p>
            <w:pPr>
              <w:spacing w:line="0" w:lineRule="atLeast"/>
              <w:ind w:firstLine="720" w:firstLineChars="3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 企业拥有国内外专利、商标、版权等知识产权数量、法律状态等情况（申请中需注明；不需要提供证明材料））；</w:t>
            </w:r>
          </w:p>
          <w:p>
            <w:pPr>
              <w:spacing w:line="0" w:lineRule="atLeast"/>
              <w:ind w:firstLine="715" w:firstLineChars="298"/>
              <w:rPr>
                <w:rFonts w:hint="eastAsia" w:ascii="仿宋_GB2312" w:hAnsi="宋体" w:eastAsia="仿宋_GB2312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2.企业知识产权运用、管理情况。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2" w:hRule="atLeast"/>
          <w:jc w:val="center"/>
        </w:trPr>
        <w:tc>
          <w:tcPr>
            <w:tcW w:w="9357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 w:ascii="黑体" w:eastAsia="黑体"/>
                <w:b/>
                <w:sz w:val="28"/>
                <w:szCs w:val="28"/>
              </w:rPr>
              <w:t>二、申请援助</w:t>
            </w:r>
            <w:r>
              <w:rPr>
                <w:rFonts w:hint="eastAsia" w:ascii="黑体" w:eastAsia="黑体"/>
                <w:b/>
                <w:sz w:val="28"/>
                <w:szCs w:val="28"/>
                <w:lang w:eastAsia="zh-CN"/>
              </w:rPr>
              <w:t>项目情况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16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项目情况</w:t>
            </w:r>
          </w:p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说明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【填写说明】（填写时请删除填写说明）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1.项目基本情况介绍（包括事件发生的时间、地点、经过）；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2.案件是否属于重大研发、经贸、投资和技术转移等活动中涉及疑难、突发的专利诉讼案件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，以及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对相关行（产）业及北京市经济社会发展的影响；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3.目前案件所处阶段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案件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是否已结案，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并在诉讼中胜诉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）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240" w:lineRule="auto"/>
              <w:ind w:firstLine="480" w:firstLineChars="200"/>
              <w:jc w:val="left"/>
              <w:textAlignment w:val="auto"/>
              <w:outlineLvl w:val="9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hint="eastAsia" w:ascii="仿宋_GB2312" w:hAnsi="宋体" w:eastAsia="仿宋_GB2312"/>
                <w:sz w:val="28"/>
                <w:szCs w:val="28"/>
              </w:rPr>
            </w:pP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>
            <w:pPr>
              <w:spacing w:line="0" w:lineRule="atLeast"/>
              <w:ind w:firstLine="630" w:firstLineChars="300"/>
              <w:rPr>
                <w:rFonts w:ascii="仿宋_GB2312" w:hAnsi="宋体" w:eastAsia="仿宋_GB2312"/>
                <w:szCs w:val="21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1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项目相关的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专利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状况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pacing w:line="0" w:lineRule="atLeast"/>
              <w:rPr>
                <w:rFonts w:hint="eastAsia" w:ascii="仿宋_GB2312" w:hAnsi="宋体" w:eastAsia="仿宋_GB2312"/>
                <w:b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b/>
                <w:sz w:val="24"/>
                <w:szCs w:val="24"/>
              </w:rPr>
              <w:t>【填写说明】（填写时请删除填写说明）</w:t>
            </w:r>
          </w:p>
          <w:p>
            <w:pPr>
              <w:spacing w:line="0" w:lineRule="atLeast"/>
              <w:ind w:firstLine="720" w:firstLineChars="300"/>
              <w:rPr>
                <w:rFonts w:hint="eastAsia" w:ascii="仿宋_GB2312" w:eastAsia="仿宋_GB2312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>本项目涉及的授权专利名称和专利号。</w:t>
            </w:r>
          </w:p>
          <w:p>
            <w:pPr>
              <w:rPr>
                <w:rFonts w:hint="eastAsia" w:ascii="仿宋_GB2312" w:eastAsia="仿宋_GB2312"/>
                <w:sz w:val="24"/>
                <w:szCs w:val="24"/>
              </w:rPr>
            </w:pPr>
          </w:p>
          <w:p>
            <w:pPr>
              <w:rPr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rFonts w:hint="eastAsia"/>
                <w:sz w:val="28"/>
                <w:szCs w:val="28"/>
              </w:rPr>
            </w:pPr>
          </w:p>
          <w:p>
            <w:pPr>
              <w:rPr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atLeast"/>
          <w:jc w:val="center"/>
        </w:trPr>
        <w:tc>
          <w:tcPr>
            <w:tcW w:w="1959" w:type="dxa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申请援助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项目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投入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额度</w:t>
            </w:r>
          </w:p>
        </w:tc>
        <w:tc>
          <w:tcPr>
            <w:tcW w:w="317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left="269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  <w:tc>
          <w:tcPr>
            <w:tcW w:w="1650" w:type="dxa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申请援助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eastAsia="zh-CN"/>
              </w:rPr>
              <w:t>项目资助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额度</w:t>
            </w:r>
          </w:p>
        </w:tc>
        <w:tc>
          <w:tcPr>
            <w:tcW w:w="2578" w:type="dxa"/>
            <w:gridSpan w:val="2"/>
            <w:tcBorders>
              <w:top w:val="single" w:color="auto" w:sz="8" w:space="0"/>
              <w:left w:val="single" w:color="auto" w:sz="4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ind w:left="269"/>
              <w:jc w:val="righ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万元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9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申请单位意见</w:t>
            </w:r>
          </w:p>
        </w:tc>
        <w:tc>
          <w:tcPr>
            <w:tcW w:w="7398" w:type="dxa"/>
            <w:gridSpan w:val="5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ind w:firstLine="480" w:firstLineChars="200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本申请单位承诺，所提供的各项材料均真实有效，并自愿承担可能引起的一切后果</w:t>
            </w:r>
            <w:r>
              <w:rPr>
                <w:rFonts w:hint="eastAsia" w:ascii="仿宋_GB2312" w:hAnsi="宋体" w:eastAsia="仿宋_GB2312"/>
                <w:sz w:val="24"/>
                <w:szCs w:val="24"/>
              </w:rPr>
              <w:t>。</w:t>
            </w: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480" w:firstLineChars="2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负责人（签名）：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申请单位（盖章）：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   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  <w:p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05" w:hRule="atLeast"/>
          <w:jc w:val="center"/>
        </w:trPr>
        <w:tc>
          <w:tcPr>
            <w:tcW w:w="1959" w:type="dxa"/>
            <w:tcBorders>
              <w:top w:val="single" w:color="auto" w:sz="4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360" w:lineRule="auto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受理审核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意见</w:t>
            </w:r>
          </w:p>
        </w:tc>
        <w:tc>
          <w:tcPr>
            <w:tcW w:w="7398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top"/>
          </w:tcPr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80" w:lineRule="exact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  <w:lang w:eastAsia="zh-CN"/>
              </w:rPr>
              <w:t>受理审核人签字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：</w:t>
            </w:r>
          </w:p>
          <w:p>
            <w:pPr>
              <w:spacing w:line="380" w:lineRule="exact"/>
              <w:ind w:firstLine="2640" w:firstLineChars="1100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</w:p>
          <w:p>
            <w:pPr>
              <w:spacing w:line="380" w:lineRule="exact"/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</w:pP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 xml:space="preserve">                                   </w:t>
            </w:r>
            <w:r>
              <w:rPr>
                <w:rFonts w:hint="eastAsia" w:asciiTheme="minorEastAsia" w:hAnsiTheme="minorEastAsia" w:cstheme="minorEastAsia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 w:cstheme="minorEastAsia"/>
                <w:sz w:val="24"/>
                <w:szCs w:val="24"/>
              </w:rPr>
              <w:t>年    月    日</w:t>
            </w:r>
          </w:p>
          <w:p>
            <w:pPr>
              <w:spacing w:line="380" w:lineRule="exact"/>
              <w:rPr>
                <w:rFonts w:ascii="仿宋_GB2312" w:eastAsia="仿宋_GB2312"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Arial Unicode MS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大标宋简体">
    <w:altName w:val="Arial Unicode MS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Calibri Light">
    <w:panose1 w:val="020F0302020204030204"/>
    <w:charset w:val="00"/>
    <w:family w:val="swiss"/>
    <w:pitch w:val="default"/>
    <w:sig w:usb0="A00002EF" w:usb1="4000207B" w:usb2="00000000" w:usb3="00000000" w:csb0="2000019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小标宋简体">
    <w:altName w:val="Arial Unicode MS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6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C0CBB"/>
    <w:rsid w:val="001D372D"/>
    <w:rsid w:val="002F41D4"/>
    <w:rsid w:val="0063357E"/>
    <w:rsid w:val="008517F0"/>
    <w:rsid w:val="008C0CBB"/>
    <w:rsid w:val="00A013FC"/>
    <w:rsid w:val="00A87D6E"/>
    <w:rsid w:val="00C32C40"/>
    <w:rsid w:val="00C51AEB"/>
    <w:rsid w:val="00EA2740"/>
    <w:rsid w:val="449D73B7"/>
    <w:rsid w:val="6A970602"/>
    <w:rsid w:val="6DE26A8A"/>
    <w:rsid w:val="6F945073"/>
    <w:rsid w:val="70725B70"/>
    <w:rsid w:val="781B7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4"/>
    <w:link w:val="3"/>
    <w:uiPriority w:val="99"/>
    <w:rPr>
      <w:sz w:val="18"/>
      <w:szCs w:val="18"/>
    </w:rPr>
  </w:style>
  <w:style w:type="character" w:customStyle="1" w:styleId="8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204</Words>
  <Characters>1169</Characters>
  <Lines>9</Lines>
  <Paragraphs>2</Paragraphs>
  <TotalTime>0</TotalTime>
  <ScaleCrop>false</ScaleCrop>
  <LinksUpToDate>false</LinksUpToDate>
  <CharactersWithSpaces>1371</CharactersWithSpaces>
  <Application>WPS Office_10.8.0.6253_F1E327BC-269C-435d-A152-05C5408002CA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2017-10-31T03:34:00Z</dcterms:created>
  <dc:creator>Microsoft 帐户</dc:creator>
  <cp:lastModifiedBy>lenovo</cp:lastModifiedBy>
  <cp:lastPrinted>2017-11-10T01:49:00Z</cp:lastPrinted>
  <dcterms:modified xsi:type="dcterms:W3CDTF">2019-01-03T08:52:10Z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2052-10.8.0.6253</vt:lpwstr>
  </property>
</Properties>
</file>