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北京市通州区杨庄街道办事处202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</w:t>
      </w: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（一）组织领导。杨庄街道高度重视政府信息公开工作，建立由街道副主任牵头负责、综合保障办公室统筹协调、党群工作办公室（宣传）及各业务科室协同配合的工作机制，形成了职责清晰、运转高效的组织体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（二）主动公开情况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shd w:val="clear" w:color="auto" w:fill="FFFFFF"/>
          <w:lang w:bidi="ar"/>
        </w:rPr>
        <w:t>。2025年杨庄街道积极拓展主动公开渠道，持续加大信息发布力度。依托微信公众号等新媒体平台，全年累计发布信息812篇，其中原创内容387篇，聚焦接诉即办、社会文明风尚、城市治理、营商环境等重点领域，有效提升了宣传覆盖面和互动性。同时，通过政府网站规范发布信息90条，集中公开行政执法公示、民生保障等关键领域政府信息，保障了公众的知情权和监督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（三）依申请公开情况。202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eastAsia="zh-CN" w:bidi="ar"/>
        </w:rPr>
        <w:t>杨庄街道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充分保障公民、法人和其他组织依法申请政府信息的权利，202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年共受理政府信息公开申请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>8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件，其中，其中本年受理并办结7件，另完成1件上年结转申请的办理工作。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shd w:val="clear" w:color="auto" w:fill="FFFFFF"/>
          <w:lang w:bidi="ar"/>
        </w:rPr>
        <w:t>（四）政府信息管理</w:t>
      </w:r>
      <w:bookmarkStart w:id="0" w:name="_GoBack"/>
      <w:bookmarkEnd w:id="0"/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shd w:val="clear" w:color="auto" w:fill="FFFFFF"/>
          <w:lang w:bidi="ar"/>
        </w:rPr>
        <w:t>情况。围绕街道中心工作，深入推进政府信息公开。严格执行公开审查督查机制，落实“谁公开、谁审查，先审查、后公开”原则，持续优化公开内容的动态管理。在切实维护国家安全、公共安全、经济安全和社会稳定，以及依法保护个人隐私和商业秘密的基础上，确保各类政府信息及时、准确公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（五）政府信息公开平台建设情况。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持续优化以政府门户网站为核心、微信公众号为重要延伸的公开矩阵，安排专人负责平台运维与信息发布，确保重要政务信息同步、准确更新。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>（六）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教育培训情况。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>积极参加上级部门组织的业务培训，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eastAsia="zh-CN" w:bidi="ar"/>
        </w:rPr>
        <w:t>要求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工作人员认真学习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>《政府信息公开条例》及相关政策法规，着力增强队伍的业务素养、信息处理能力与内容发布质量。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（七）监督保障情况。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  <w:lang w:bidi="ar"/>
        </w:rPr>
        <w:t>通过开展不定期自查与专项督查，对发现的问题及时督促整改，强化了内部监督与责任落实，为政府信息公开工作提供了坚实保障。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tbl>
      <w:tblPr>
        <w:tblStyle w:val="12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numPr>
          <w:ilvl w:val="0"/>
          <w:numId w:val="0"/>
        </w:numPr>
        <w:spacing w:line="560" w:lineRule="exact"/>
        <w:ind w:left="630" w:leftChars="0"/>
        <w:rPr>
          <w:rFonts w:hint="eastAsia" w:ascii="黑体" w:hAnsi="宋体" w:eastAsia="黑体" w:cs="黑体"/>
          <w:sz w:val="24"/>
        </w:rPr>
      </w:pPr>
      <w:r>
        <w:rPr>
          <w:rFonts w:hint="eastAsia" w:ascii="黑体" w:hAnsi="宋体" w:eastAsia="黑体" w:cs="黑体"/>
          <w:sz w:val="32"/>
          <w:szCs w:val="32"/>
          <w:lang w:val="en-US" w:eastAsia="zh-CN" w:bidi="ar"/>
        </w:rPr>
        <w:t>三、</w:t>
      </w: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tbl>
      <w:tblPr>
        <w:tblStyle w:val="12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122"/>
        <w:gridCol w:w="786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33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1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3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86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3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86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3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3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0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8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33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786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</w:tbl>
    <w:p>
      <w:pPr>
        <w:spacing w:line="560" w:lineRule="exact"/>
        <w:ind w:firstLine="640" w:firstLineChars="200"/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tbl>
      <w:tblPr>
        <w:tblStyle w:val="12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  <w:highlight w:val="none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  <w:highlight w:val="none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2025年，本街道政府信息和政务公开工作扎实推进，取得阶段性成效，同时也清醒认识到当前工作中仍存在短板，出现了依申请公开行政复议情况。针对这一问题，街道高度重视，立即组织开展整改：一方面加强相关政策法规学习，提升业务能力；另一方面坚持举一反三，对依申请公开材料定期开展自查自纠，进一步完善政务公开工作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本单位依据《政府信息公开信息处理费管理办法》收取信息处理费，202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年发出收费通知的件数0件，总金额0元。实际收取的总金额0元。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北京市通州区人民政府网站网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http://www.bjtzh.gov.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highlight w:val="none"/>
        </w:rPr>
        <w:t>cn/，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如需了解更多政府信息，请登录查询。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var(--dsw-font-markdown-base)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55B57"/>
    <w:rsid w:val="00076DBF"/>
    <w:rsid w:val="0017346D"/>
    <w:rsid w:val="0074633D"/>
    <w:rsid w:val="00763DB2"/>
    <w:rsid w:val="00BC4A80"/>
    <w:rsid w:val="00C46870"/>
    <w:rsid w:val="00E05E24"/>
    <w:rsid w:val="00ED51E1"/>
    <w:rsid w:val="00FF4CCF"/>
    <w:rsid w:val="010F5CB0"/>
    <w:rsid w:val="020E7372"/>
    <w:rsid w:val="037D5E10"/>
    <w:rsid w:val="04D1276B"/>
    <w:rsid w:val="07F813C7"/>
    <w:rsid w:val="0A826F96"/>
    <w:rsid w:val="0B53F20D"/>
    <w:rsid w:val="0CBB1A54"/>
    <w:rsid w:val="0E7E0858"/>
    <w:rsid w:val="14470F9D"/>
    <w:rsid w:val="14A17984"/>
    <w:rsid w:val="157214B0"/>
    <w:rsid w:val="169E3D85"/>
    <w:rsid w:val="17217E52"/>
    <w:rsid w:val="1987E0D0"/>
    <w:rsid w:val="19D73DAC"/>
    <w:rsid w:val="1BF7B0EF"/>
    <w:rsid w:val="1DBF6258"/>
    <w:rsid w:val="1DFE5019"/>
    <w:rsid w:val="1E3F1448"/>
    <w:rsid w:val="1EFBF6E3"/>
    <w:rsid w:val="1F7ECF57"/>
    <w:rsid w:val="1FFD78BD"/>
    <w:rsid w:val="22EA0B45"/>
    <w:rsid w:val="247B746E"/>
    <w:rsid w:val="25DE18FD"/>
    <w:rsid w:val="27470A1C"/>
    <w:rsid w:val="27FFAAE1"/>
    <w:rsid w:val="297FA2DF"/>
    <w:rsid w:val="29AE54B9"/>
    <w:rsid w:val="2C7A8FDB"/>
    <w:rsid w:val="2CA6446F"/>
    <w:rsid w:val="2CEB6771"/>
    <w:rsid w:val="2EEFCABF"/>
    <w:rsid w:val="2EF6189F"/>
    <w:rsid w:val="2EF746DE"/>
    <w:rsid w:val="2FE77C84"/>
    <w:rsid w:val="30FB3D2A"/>
    <w:rsid w:val="32F87D28"/>
    <w:rsid w:val="33BF8CCD"/>
    <w:rsid w:val="377D4C50"/>
    <w:rsid w:val="377E9215"/>
    <w:rsid w:val="38780662"/>
    <w:rsid w:val="38FE38FA"/>
    <w:rsid w:val="39A8E201"/>
    <w:rsid w:val="3ABFF15B"/>
    <w:rsid w:val="3B77DBD8"/>
    <w:rsid w:val="3BDE1705"/>
    <w:rsid w:val="3BEFA8BA"/>
    <w:rsid w:val="3CEE785D"/>
    <w:rsid w:val="3D255B57"/>
    <w:rsid w:val="3DA74828"/>
    <w:rsid w:val="3DEE132A"/>
    <w:rsid w:val="3DEF5F4B"/>
    <w:rsid w:val="3E7F6E9A"/>
    <w:rsid w:val="3EFF7FA3"/>
    <w:rsid w:val="3EFFD2E2"/>
    <w:rsid w:val="3F27131E"/>
    <w:rsid w:val="3F5F9C03"/>
    <w:rsid w:val="3F7FD938"/>
    <w:rsid w:val="3F97A998"/>
    <w:rsid w:val="3F9FB41F"/>
    <w:rsid w:val="3FB7E560"/>
    <w:rsid w:val="3FC3C5FE"/>
    <w:rsid w:val="3FDE9D04"/>
    <w:rsid w:val="3FDF5A9A"/>
    <w:rsid w:val="3FE748CB"/>
    <w:rsid w:val="425B2749"/>
    <w:rsid w:val="469B47D8"/>
    <w:rsid w:val="46FF992E"/>
    <w:rsid w:val="47AB7F26"/>
    <w:rsid w:val="47CF6435"/>
    <w:rsid w:val="47FE53E7"/>
    <w:rsid w:val="4C074CEF"/>
    <w:rsid w:val="4CFF26B7"/>
    <w:rsid w:val="4DFD5141"/>
    <w:rsid w:val="4E7CA2B8"/>
    <w:rsid w:val="4FA2A4B5"/>
    <w:rsid w:val="4FEB585A"/>
    <w:rsid w:val="4FFE2B66"/>
    <w:rsid w:val="539CFEBC"/>
    <w:rsid w:val="53FF852C"/>
    <w:rsid w:val="5577EB4C"/>
    <w:rsid w:val="55CC51C1"/>
    <w:rsid w:val="55E7DF73"/>
    <w:rsid w:val="575437DF"/>
    <w:rsid w:val="57FF4C95"/>
    <w:rsid w:val="5AD900C3"/>
    <w:rsid w:val="5AEF970C"/>
    <w:rsid w:val="5AFA3E4F"/>
    <w:rsid w:val="5AFFD800"/>
    <w:rsid w:val="5B9F94F8"/>
    <w:rsid w:val="5BC3395B"/>
    <w:rsid w:val="5BFFDD69"/>
    <w:rsid w:val="5CDF5FB1"/>
    <w:rsid w:val="5CEF4A95"/>
    <w:rsid w:val="5CFF4268"/>
    <w:rsid w:val="5DA9301B"/>
    <w:rsid w:val="5DE86BD7"/>
    <w:rsid w:val="5DED1905"/>
    <w:rsid w:val="5DEF9C1D"/>
    <w:rsid w:val="5DFDD38C"/>
    <w:rsid w:val="5E1A1228"/>
    <w:rsid w:val="5E282F0F"/>
    <w:rsid w:val="5E7231FE"/>
    <w:rsid w:val="5EA6774A"/>
    <w:rsid w:val="5EDECA65"/>
    <w:rsid w:val="5F377F57"/>
    <w:rsid w:val="5F7B793A"/>
    <w:rsid w:val="5F9F2C5E"/>
    <w:rsid w:val="5FAD9A41"/>
    <w:rsid w:val="5FFC7160"/>
    <w:rsid w:val="62AD78B3"/>
    <w:rsid w:val="65A63F93"/>
    <w:rsid w:val="666138CB"/>
    <w:rsid w:val="67D68B30"/>
    <w:rsid w:val="68DF5D04"/>
    <w:rsid w:val="68EB21F8"/>
    <w:rsid w:val="69EF346D"/>
    <w:rsid w:val="69FCA4D4"/>
    <w:rsid w:val="6AF12E1B"/>
    <w:rsid w:val="6BCE572D"/>
    <w:rsid w:val="6BE5BB01"/>
    <w:rsid w:val="6BF30516"/>
    <w:rsid w:val="6C8F726D"/>
    <w:rsid w:val="6CEB6ECC"/>
    <w:rsid w:val="6DD77A55"/>
    <w:rsid w:val="6E332263"/>
    <w:rsid w:val="6EFEEC5B"/>
    <w:rsid w:val="6F73BDA0"/>
    <w:rsid w:val="6F8675E6"/>
    <w:rsid w:val="6FAE99D5"/>
    <w:rsid w:val="6FDB37E4"/>
    <w:rsid w:val="6FDF6844"/>
    <w:rsid w:val="6FFDE954"/>
    <w:rsid w:val="6FFEA800"/>
    <w:rsid w:val="6FFFFADA"/>
    <w:rsid w:val="7153685F"/>
    <w:rsid w:val="71DE7EE3"/>
    <w:rsid w:val="728F730A"/>
    <w:rsid w:val="73FF70F9"/>
    <w:rsid w:val="74064D96"/>
    <w:rsid w:val="74EFC7B6"/>
    <w:rsid w:val="74FCAE27"/>
    <w:rsid w:val="74FF1890"/>
    <w:rsid w:val="753DD38E"/>
    <w:rsid w:val="753F73CA"/>
    <w:rsid w:val="75F72369"/>
    <w:rsid w:val="75FB78FE"/>
    <w:rsid w:val="76EF58C4"/>
    <w:rsid w:val="76F5F0D1"/>
    <w:rsid w:val="774D864A"/>
    <w:rsid w:val="77EFBAC8"/>
    <w:rsid w:val="77FD4068"/>
    <w:rsid w:val="77FFA4F5"/>
    <w:rsid w:val="780218A6"/>
    <w:rsid w:val="794E0686"/>
    <w:rsid w:val="7A3BE3CE"/>
    <w:rsid w:val="7A3F2C9C"/>
    <w:rsid w:val="7A6B52EC"/>
    <w:rsid w:val="7AFF7AB1"/>
    <w:rsid w:val="7B4F382C"/>
    <w:rsid w:val="7B776F04"/>
    <w:rsid w:val="7B97221D"/>
    <w:rsid w:val="7B9D492C"/>
    <w:rsid w:val="7B9E8E8A"/>
    <w:rsid w:val="7BBCC410"/>
    <w:rsid w:val="7BCC0324"/>
    <w:rsid w:val="7BFD5CEE"/>
    <w:rsid w:val="7C6402AC"/>
    <w:rsid w:val="7C6F8249"/>
    <w:rsid w:val="7C9D8D3B"/>
    <w:rsid w:val="7DBF8BCE"/>
    <w:rsid w:val="7DDE82D5"/>
    <w:rsid w:val="7DEBDCDF"/>
    <w:rsid w:val="7E3F2211"/>
    <w:rsid w:val="7E76818F"/>
    <w:rsid w:val="7E9DAFAB"/>
    <w:rsid w:val="7EDBB3E5"/>
    <w:rsid w:val="7EDD2775"/>
    <w:rsid w:val="7EDF1CF7"/>
    <w:rsid w:val="7EEC8163"/>
    <w:rsid w:val="7EEEBAE9"/>
    <w:rsid w:val="7EF77EAB"/>
    <w:rsid w:val="7EFD0F13"/>
    <w:rsid w:val="7EFF951F"/>
    <w:rsid w:val="7F5B35B9"/>
    <w:rsid w:val="7F6F1380"/>
    <w:rsid w:val="7F77307C"/>
    <w:rsid w:val="7F775630"/>
    <w:rsid w:val="7F7E4B05"/>
    <w:rsid w:val="7F9DEAC9"/>
    <w:rsid w:val="7FBC66DB"/>
    <w:rsid w:val="7FC3A9C4"/>
    <w:rsid w:val="7FC3FD46"/>
    <w:rsid w:val="7FCF17D5"/>
    <w:rsid w:val="7FEE3F4C"/>
    <w:rsid w:val="7FF6EFD2"/>
    <w:rsid w:val="7FF7CAEC"/>
    <w:rsid w:val="7FFBD779"/>
    <w:rsid w:val="7FFE524C"/>
    <w:rsid w:val="7FFEA9E7"/>
    <w:rsid w:val="7FFF0B09"/>
    <w:rsid w:val="86EFEF1E"/>
    <w:rsid w:val="8FFA1164"/>
    <w:rsid w:val="93F7574D"/>
    <w:rsid w:val="96EF79F1"/>
    <w:rsid w:val="97F3A848"/>
    <w:rsid w:val="9B2D9CC0"/>
    <w:rsid w:val="9EFBAF3B"/>
    <w:rsid w:val="9F96E5DB"/>
    <w:rsid w:val="9F978493"/>
    <w:rsid w:val="9FEFEE24"/>
    <w:rsid w:val="9FFF663F"/>
    <w:rsid w:val="A6DFF005"/>
    <w:rsid w:val="A8BDE472"/>
    <w:rsid w:val="AC9FBE67"/>
    <w:rsid w:val="ADF921B1"/>
    <w:rsid w:val="AEF20B0D"/>
    <w:rsid w:val="AF4F3419"/>
    <w:rsid w:val="AFDF77A5"/>
    <w:rsid w:val="AFDFDAFC"/>
    <w:rsid w:val="AFFBAC2E"/>
    <w:rsid w:val="B3D78468"/>
    <w:rsid w:val="B48EC8D1"/>
    <w:rsid w:val="B7FF31FF"/>
    <w:rsid w:val="B7FFC4A8"/>
    <w:rsid w:val="B7FFEF29"/>
    <w:rsid w:val="BAF56F19"/>
    <w:rsid w:val="BB6A601F"/>
    <w:rsid w:val="BB6DEEB8"/>
    <w:rsid w:val="BB7C50B5"/>
    <w:rsid w:val="BB9F4635"/>
    <w:rsid w:val="BD7BDA57"/>
    <w:rsid w:val="BDEFFCC4"/>
    <w:rsid w:val="BDF7631F"/>
    <w:rsid w:val="BDFE1225"/>
    <w:rsid w:val="BDFEAC75"/>
    <w:rsid w:val="BDFF6171"/>
    <w:rsid w:val="BE3594CC"/>
    <w:rsid w:val="BEDA11F1"/>
    <w:rsid w:val="BEFD1A5D"/>
    <w:rsid w:val="BFBD417E"/>
    <w:rsid w:val="BFEF2E5A"/>
    <w:rsid w:val="BFFAF6C7"/>
    <w:rsid w:val="C7F62D21"/>
    <w:rsid w:val="C7FB0274"/>
    <w:rsid w:val="CABBA266"/>
    <w:rsid w:val="CACA68C3"/>
    <w:rsid w:val="CDC36798"/>
    <w:rsid w:val="CDEF3526"/>
    <w:rsid w:val="CF5EF946"/>
    <w:rsid w:val="D1FFC9C2"/>
    <w:rsid w:val="D4F7AAD4"/>
    <w:rsid w:val="D5E559F1"/>
    <w:rsid w:val="D5F70DBA"/>
    <w:rsid w:val="D6CFB3F8"/>
    <w:rsid w:val="D6DDF7C8"/>
    <w:rsid w:val="D777554A"/>
    <w:rsid w:val="D95B88A5"/>
    <w:rsid w:val="D967254D"/>
    <w:rsid w:val="DA3F44FF"/>
    <w:rsid w:val="DB2EC5D0"/>
    <w:rsid w:val="DBBE1CAA"/>
    <w:rsid w:val="DBFEBA28"/>
    <w:rsid w:val="DCD30085"/>
    <w:rsid w:val="DD7F2ED0"/>
    <w:rsid w:val="DDB6FD2D"/>
    <w:rsid w:val="DDBF9844"/>
    <w:rsid w:val="DDDA4425"/>
    <w:rsid w:val="DDF725E0"/>
    <w:rsid w:val="DEAD61DA"/>
    <w:rsid w:val="DEEB6476"/>
    <w:rsid w:val="DEF2FA4E"/>
    <w:rsid w:val="DEFF9E79"/>
    <w:rsid w:val="DF0DFEDF"/>
    <w:rsid w:val="DF5D2651"/>
    <w:rsid w:val="DF9DA297"/>
    <w:rsid w:val="DFBF88BC"/>
    <w:rsid w:val="DFDB1E25"/>
    <w:rsid w:val="DFDBB724"/>
    <w:rsid w:val="DFFFF4E6"/>
    <w:rsid w:val="E3F41858"/>
    <w:rsid w:val="E4EE0F72"/>
    <w:rsid w:val="E539569C"/>
    <w:rsid w:val="E53B569C"/>
    <w:rsid w:val="E77F3859"/>
    <w:rsid w:val="E7FC78B6"/>
    <w:rsid w:val="E7FD22C0"/>
    <w:rsid w:val="E9F85EFB"/>
    <w:rsid w:val="E9FF0691"/>
    <w:rsid w:val="EBCC2775"/>
    <w:rsid w:val="EBCDEFA1"/>
    <w:rsid w:val="EBEF5E7D"/>
    <w:rsid w:val="EBFF0594"/>
    <w:rsid w:val="ECFECCC9"/>
    <w:rsid w:val="EE7D1907"/>
    <w:rsid w:val="EEB6E0CE"/>
    <w:rsid w:val="EEF78284"/>
    <w:rsid w:val="EEFD39A8"/>
    <w:rsid w:val="EF6D6340"/>
    <w:rsid w:val="EF7F77B3"/>
    <w:rsid w:val="EF9326A8"/>
    <w:rsid w:val="EFBF17FF"/>
    <w:rsid w:val="EFF3DAB8"/>
    <w:rsid w:val="EFFEE494"/>
    <w:rsid w:val="EFFF569A"/>
    <w:rsid w:val="F17FC758"/>
    <w:rsid w:val="F3B75787"/>
    <w:rsid w:val="F3ED00A4"/>
    <w:rsid w:val="F74970C6"/>
    <w:rsid w:val="F7751B0A"/>
    <w:rsid w:val="F7BF568D"/>
    <w:rsid w:val="F7E71D6E"/>
    <w:rsid w:val="F7EF9291"/>
    <w:rsid w:val="F7EFF7D4"/>
    <w:rsid w:val="F7F25872"/>
    <w:rsid w:val="F7FF7A81"/>
    <w:rsid w:val="F8BE9C02"/>
    <w:rsid w:val="F8EF89E4"/>
    <w:rsid w:val="F96D994B"/>
    <w:rsid w:val="FA7EB072"/>
    <w:rsid w:val="FAB51843"/>
    <w:rsid w:val="FACFB768"/>
    <w:rsid w:val="FAD6EC9C"/>
    <w:rsid w:val="FAF7109D"/>
    <w:rsid w:val="FAFFD816"/>
    <w:rsid w:val="FB9FF587"/>
    <w:rsid w:val="FBBF6E98"/>
    <w:rsid w:val="FBDBD829"/>
    <w:rsid w:val="FBF93F23"/>
    <w:rsid w:val="FBFDBED2"/>
    <w:rsid w:val="FC7B3072"/>
    <w:rsid w:val="FCAB943E"/>
    <w:rsid w:val="FCDF3A34"/>
    <w:rsid w:val="FCEB026E"/>
    <w:rsid w:val="FCFBB99C"/>
    <w:rsid w:val="FD1F6316"/>
    <w:rsid w:val="FD3DB53D"/>
    <w:rsid w:val="FD3FD7A0"/>
    <w:rsid w:val="FDAE3653"/>
    <w:rsid w:val="FDBB2B85"/>
    <w:rsid w:val="FDBFEFCA"/>
    <w:rsid w:val="FDD12B0A"/>
    <w:rsid w:val="FDE7F307"/>
    <w:rsid w:val="FDEB040A"/>
    <w:rsid w:val="FDEB8ABF"/>
    <w:rsid w:val="FDFA2E7B"/>
    <w:rsid w:val="FDFB9AFC"/>
    <w:rsid w:val="FE6DE27F"/>
    <w:rsid w:val="FE6F4944"/>
    <w:rsid w:val="FE7DBA5C"/>
    <w:rsid w:val="FE9F1C2E"/>
    <w:rsid w:val="FE9F211B"/>
    <w:rsid w:val="FEA54BAA"/>
    <w:rsid w:val="FEBB6E70"/>
    <w:rsid w:val="FEEFB0D4"/>
    <w:rsid w:val="FEEFB6A2"/>
    <w:rsid w:val="FEFA4A21"/>
    <w:rsid w:val="FF1BF8B3"/>
    <w:rsid w:val="FF37DF00"/>
    <w:rsid w:val="FF5561B1"/>
    <w:rsid w:val="FF74305E"/>
    <w:rsid w:val="FF7E440E"/>
    <w:rsid w:val="FF9FB72A"/>
    <w:rsid w:val="FFAF2418"/>
    <w:rsid w:val="FFB74A0B"/>
    <w:rsid w:val="FFB7A3D5"/>
    <w:rsid w:val="FFB90DC5"/>
    <w:rsid w:val="FFCFB1CF"/>
    <w:rsid w:val="FFEE08BB"/>
    <w:rsid w:val="FFF72511"/>
    <w:rsid w:val="FFF74F52"/>
    <w:rsid w:val="FFF76573"/>
    <w:rsid w:val="FFFF00C2"/>
    <w:rsid w:val="FFFF948C"/>
    <w:rsid w:val="FFFFA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9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annotation text"/>
    <w:basedOn w:val="1"/>
    <w:link w:val="17"/>
    <w:qFormat/>
    <w:uiPriority w:val="0"/>
    <w:pPr>
      <w:jc w:val="left"/>
    </w:pPr>
  </w:style>
  <w:style w:type="paragraph" w:styleId="4">
    <w:name w:val="toc 3"/>
    <w:basedOn w:val="1"/>
    <w:next w:val="1"/>
    <w:semiHidden/>
    <w:qFormat/>
    <w:uiPriority w:val="99"/>
    <w:pPr>
      <w:spacing w:line="600" w:lineRule="exact"/>
    </w:pPr>
    <w:rPr>
      <w:rFonts w:ascii="黑体" w:hAnsi="黑体" w:eastAsia="黑体" w:cs="黑体"/>
      <w:sz w:val="32"/>
      <w:szCs w:val="32"/>
    </w:r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8">
    <w:name w:val="index 9"/>
    <w:next w:val="1"/>
    <w:qFormat/>
    <w:uiPriority w:val="0"/>
    <w:pPr>
      <w:widowControl w:val="0"/>
      <w:ind w:left="336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hint="eastAsia" w:ascii="宋体" w:hAnsi="宋体" w:cs="宋体"/>
      <w:color w:val="000000"/>
      <w:kern w:val="0"/>
      <w:sz w:val="24"/>
    </w:rPr>
  </w:style>
  <w:style w:type="paragraph" w:styleId="11">
    <w:name w:val="annotation subject"/>
    <w:basedOn w:val="3"/>
    <w:next w:val="3"/>
    <w:link w:val="18"/>
    <w:qFormat/>
    <w:uiPriority w:val="0"/>
    <w:rPr>
      <w:b/>
      <w:bCs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00"/>
      <w:u w:val="none"/>
    </w:rPr>
  </w:style>
  <w:style w:type="character" w:styleId="16">
    <w:name w:val="annotation reference"/>
    <w:basedOn w:val="13"/>
    <w:qFormat/>
    <w:uiPriority w:val="0"/>
    <w:rPr>
      <w:sz w:val="21"/>
      <w:szCs w:val="21"/>
    </w:rPr>
  </w:style>
  <w:style w:type="character" w:customStyle="1" w:styleId="17">
    <w:name w:val="批注文字 Char"/>
    <w:basedOn w:val="13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批注主题 Char"/>
    <w:basedOn w:val="17"/>
    <w:link w:val="11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9">
    <w:name w:val="批注框文本 Char"/>
    <w:basedOn w:val="13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389</Words>
  <Characters>2218</Characters>
  <Lines>18</Lines>
  <Paragraphs>5</Paragraphs>
  <TotalTime>2</TotalTime>
  <ScaleCrop>false</ScaleCrop>
  <LinksUpToDate>false</LinksUpToDate>
  <CharactersWithSpaces>2602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2019-12-18T05:53:00Z</dcterms:created>
  <dc:creator>一米阳光66</dc:creator>
  <cp:lastModifiedBy>公主爱美丽</cp:lastModifiedBy>
  <cp:lastPrinted>2019-12-21T01:52:00Z</cp:lastPrinted>
  <dcterms:modified xsi:type="dcterms:W3CDTF">2026-01-06T17:38:41Z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835E834E68EA4780A3095433706B6C26</vt:lpwstr>
  </property>
</Properties>
</file>