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救济渠道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1.行政复议受理机关：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北京市通州区人民政府行政复议接待室，地址：北京市通州区新华东街116号1层（行政复议），邮编：101100，电话：81596773。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2.行政诉讼受理机关：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北京市通州区人民法院，地址：北京市通州区梨园北街187号，邮编：101100。</w:t>
      </w:r>
    </w:p>
    <w:p>
      <w:pPr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CE5F18"/>
    <w:rsid w:val="347C1A9D"/>
    <w:rsid w:val="56CE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2024-01-25T07:40:00Z</dcterms:created>
  <dc:creator>PC</dc:creator>
  <cp:lastModifiedBy>柴潇怡</cp:lastModifiedBy>
  <dcterms:modified xsi:type="dcterms:W3CDTF">2026-06-24T09:04:37Z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98961E0344D64B2D8DAC6FA8DED8A7E5</vt:lpwstr>
  </property>
</Properties>
</file>