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6B54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Hlt44488104"/>
      <w:bookmarkEnd w:id="0"/>
    </w:p>
    <w:p w14:paraId="045ABAB6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 w14:paraId="65A73535"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 w14:paraId="41F4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7C9B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5DF9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599430" cy="38100"/>
                <wp:effectExtent l="0" t="17145" r="1270" b="209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pt;height:3pt;width:440.9pt;z-index:251664384;mso-width-relative:page;mso-height-relative:page;" filled="f" stroked="t" coordsize="21600,21600" o:gfxdata="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QMcN1wAAAAYBAAAPAAAAAAAAAAEAIAAAACIAAABkcnMvZG93&#10;bnJldi54bWxQSwECFAAUAAAACACHTuJA9GaQ3gECAAD3AwAADgAAAAAAAAABACAAAAAmAQAAZHJz&#10;L2Uyb0RvYy54bWxQSwUGAAAAAAYABgBZAQAAmQ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 w14:paraId="1790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B64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 w14:paraId="2DBEC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254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北京市通州区人民政府</w:t>
      </w:r>
    </w:p>
    <w:p w14:paraId="0658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《202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年通州区政府工作报告</w:t>
      </w:r>
    </w:p>
    <w:p w14:paraId="13D3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重点工作分工方案》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的通知</w:t>
      </w:r>
    </w:p>
    <w:p w14:paraId="6CAF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895CA71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各街道办事处，各乡、镇人民政府，区政府各委、办、局，各区属机构：</w:t>
      </w:r>
    </w:p>
    <w:p w14:paraId="3709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现将《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</w:rPr>
        <w:t>通州区政府工作报告重点工作分工方案》印发给你们，请认真遵照执行。</w:t>
      </w:r>
    </w:p>
    <w:p w14:paraId="6D2206AF">
      <w:pPr>
        <w:pStyle w:val="10"/>
        <w:spacing w:beforeAutospacing="0" w:afterAutospacing="0" w:line="600" w:lineRule="exact"/>
        <w:ind w:firstLine="0" w:firstLineChars="0"/>
        <w:rPr>
          <w:rFonts w:hint="eastAsia" w:ascii="楷体_GB2312" w:eastAsia="楷体_GB2312"/>
        </w:rPr>
      </w:pPr>
    </w:p>
    <w:p w14:paraId="69ED67B8">
      <w:pPr>
        <w:pStyle w:val="10"/>
        <w:spacing w:beforeAutospacing="0" w:afterAutospacing="0" w:line="600" w:lineRule="exact"/>
        <w:ind w:firstLine="0" w:firstLineChars="0"/>
        <w:rPr>
          <w:rFonts w:hint="eastAsia" w:ascii="楷体_GB2312" w:eastAsia="楷体_GB2312"/>
        </w:rPr>
      </w:pPr>
    </w:p>
    <w:p w14:paraId="4D9A4328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60" w:firstLineChars="1550"/>
        <w:textAlignment w:val="auto"/>
        <w:rPr>
          <w:rFonts w:ascii="楷体_GB2312" w:eastAsia="楷体_GB2312" w:cs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北京市通州区人民政府</w:t>
      </w:r>
      <w:r>
        <w:rPr>
          <w:rFonts w:ascii="楷体_GB2312" w:eastAsia="楷体_GB2312" w:cs="楷体_GB2312"/>
          <w:sz w:val="32"/>
          <w:szCs w:val="32"/>
        </w:rPr>
        <w:t xml:space="preserve">    </w:t>
      </w:r>
    </w:p>
    <w:p w14:paraId="5788C3B8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202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 w:cs="楷体_GB2312"/>
          <w:sz w:val="32"/>
          <w:szCs w:val="32"/>
        </w:rPr>
        <w:t>年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 w:cs="楷体_GB2312"/>
          <w:sz w:val="32"/>
          <w:szCs w:val="32"/>
        </w:rPr>
        <w:t>月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 w:cs="楷体_GB2312"/>
          <w:sz w:val="32"/>
          <w:szCs w:val="32"/>
        </w:rPr>
        <w:t>日</w:t>
      </w:r>
    </w:p>
    <w:p w14:paraId="2BE330CB">
      <w:pPr>
        <w:tabs>
          <w:tab w:val="left" w:pos="540"/>
          <w:tab w:val="left" w:pos="72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</w:p>
    <w:p w14:paraId="331D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年通州区政府工作报告</w:t>
      </w:r>
    </w:p>
    <w:p w14:paraId="068B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重点工作分工方案</w:t>
      </w:r>
    </w:p>
    <w:p w14:paraId="2991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E6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一、主要预期目标</w:t>
      </w:r>
    </w:p>
    <w:p w14:paraId="3B38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地区生产总值增长6%左右</w:t>
      </w:r>
    </w:p>
    <w:p w14:paraId="2264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72A7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FC6C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固定资产投资保持千亿级规模</w:t>
      </w:r>
    </w:p>
    <w:p w14:paraId="24A5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1AED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1B94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一般公共预算收入增长3%</w:t>
      </w:r>
    </w:p>
    <w:p w14:paraId="6878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责任单位：区财政局、区税务局</w:t>
      </w:r>
    </w:p>
    <w:p w14:paraId="6000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413B1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居民人均可支配收入稳步增长</w:t>
      </w:r>
    </w:p>
    <w:p w14:paraId="7D08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责任单位：区人力资源社会保障局、区农业农村局</w:t>
      </w:r>
    </w:p>
    <w:p w14:paraId="63A7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1734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生态环境质量、能源、水资源等指标达到市级要求</w:t>
      </w:r>
    </w:p>
    <w:p w14:paraId="5429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责任单位：区发展改革委、区城市管理委、区生态环境局、区水务局</w:t>
      </w:r>
    </w:p>
    <w:p w14:paraId="7753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3FB1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二、坚持以副辅主，高水平推进城市建设</w:t>
      </w:r>
    </w:p>
    <w:p w14:paraId="3A11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聚焦“3+4+1”顶层设计，全面推进各项任务落实落地，扎实开展副中心控规实施五年评估工作</w:t>
      </w:r>
    </w:p>
    <w:p w14:paraId="5EAF5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责任单位：区发展改革委、市规划自然资源委通州分局</w:t>
      </w:r>
    </w:p>
    <w:p w14:paraId="2D7C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362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全面做好行政办公区服务保障，配合建好副中心规划建设馆</w:t>
      </w:r>
    </w:p>
    <w:p w14:paraId="09B6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责任单位：市规划自然资源委通州分局、潞源街道办事处、宋庄镇政府</w:t>
      </w:r>
    </w:p>
    <w:p w14:paraId="3E56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B886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提升运河商务区活力，新增完工面积25万平方米，推动整体形象品质跃升，打造24小时活力街区</w:t>
      </w:r>
    </w:p>
    <w:p w14:paraId="3FFF8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责任单位：运河商务区管委会</w:t>
      </w:r>
    </w:p>
    <w:p w14:paraId="4E64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B17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加快文化旅游区优质资源集聚，加速海昌海洋公园、环球主题公园后续项目建设，实现顶点公园精彩亮相，加快建设世界级旅游目的地</w:t>
      </w:r>
    </w:p>
    <w:p w14:paraId="6DBA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责任单位：副中心产业促进处、区文化和旅游局、文景街道办事处、通城建集团</w:t>
      </w:r>
    </w:p>
    <w:p w14:paraId="477E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5F97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完善副中心综合交通枢纽功能，提升一体化运营管理水平</w:t>
      </w:r>
    </w:p>
    <w:p w14:paraId="0CE0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责任单位：区交通委、运河商务区管委会</w:t>
      </w:r>
    </w:p>
    <w:p w14:paraId="77F0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034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加快第二批搬迁市属国企总部建设，全力打造新一代站城融合发展典范</w:t>
      </w:r>
    </w:p>
    <w:p w14:paraId="158B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责任单位：区发展改革委、区国资委、市规划自然资源委通州分局、区住房城乡建设委、运河商务区管委会</w:t>
      </w:r>
    </w:p>
    <w:p w14:paraId="45FD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78C6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强化土地要素支撑，统筹安排好供地结构和时序</w:t>
      </w:r>
    </w:p>
    <w:p w14:paraId="5FD7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责任单位：市规划自然资源委通州分局</w:t>
      </w:r>
    </w:p>
    <w:p w14:paraId="4EEC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717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做好资金要素保障，主动争取“两重”“两新”政策支持，用足用好超长期特别国债、地方政府专项债等国家增量政策资金和财政资金，鼓励和吸引社会资本参与重点项目建设</w:t>
      </w:r>
    </w:p>
    <w:p w14:paraId="1F00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责任单位：区发展改革委、区财政局</w:t>
      </w:r>
    </w:p>
    <w:p w14:paraId="4DE2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096D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加强项目谋划储备，加大市政交通、公共服务等方面投资力度</w:t>
      </w:r>
    </w:p>
    <w:p w14:paraId="7ABA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责任单位：区发展改革委、区交通委、区城市管理委</w:t>
      </w:r>
    </w:p>
    <w:p w14:paraId="1FB3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D79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推动轨道交通M102线规划建设</w:t>
      </w:r>
    </w:p>
    <w:p w14:paraId="16EF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责任单位：区交通委、市规划自然资源委通州分局、区重大项目中心</w:t>
      </w:r>
    </w:p>
    <w:p w14:paraId="18DB4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B73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加快温潮减河、轨道交通M101线一期等重大工程建设</w:t>
      </w:r>
    </w:p>
    <w:p w14:paraId="2FEC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责任单位：区水务局、区重大项目中心、宋庄镇政府</w:t>
      </w:r>
    </w:p>
    <w:p w14:paraId="1758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E64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确保华夏银行总部等重点项目基本完工</w:t>
      </w:r>
    </w:p>
    <w:p w14:paraId="215C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责任单位：区住房城乡建设委、运河商务区管委会</w:t>
      </w:r>
    </w:p>
    <w:p w14:paraId="5E70C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6C9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张家湾设计小镇全面实施时尚产业发展行动</w:t>
      </w:r>
    </w:p>
    <w:p w14:paraId="7FCA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责任单位：中关村科技园区通州园管委会、张家湾镇政府</w:t>
      </w:r>
    </w:p>
    <w:p w14:paraId="209E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DDF6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推动北咨、北建院总部投用，持续擦亮设计之都新名片</w:t>
      </w:r>
    </w:p>
    <w:p w14:paraId="78A9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责任单位：中关村科技园区通州园管委会、张家湾镇政府</w:t>
      </w:r>
    </w:p>
    <w:p w14:paraId="599C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2F5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台湖演艺小镇持续拓展演艺功能，加快存量空间活化利用，培育建设演艺新空间</w:t>
      </w:r>
    </w:p>
    <w:p w14:paraId="2B0D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责任单位：市规划自然资源委通州分局、区文化和旅游局、台湖镇政府、北投集团</w:t>
      </w:r>
    </w:p>
    <w:p w14:paraId="066C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FF9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全力保障北京舞蹈学院通州校区选址落地</w:t>
      </w:r>
    </w:p>
    <w:p w14:paraId="680C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市规划自然资源委通州分局、区教委、台湖镇政府</w:t>
      </w:r>
    </w:p>
    <w:p w14:paraId="5F13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9CD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宋庄艺术创意小镇加快建设工艺美术产业集聚区，推动首开印象街建成开放，积极创建国家4A级旅游景区</w:t>
      </w:r>
    </w:p>
    <w:p w14:paraId="2B86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责任单位：区文化和旅游局、区商务局、宋庄镇政府</w:t>
      </w:r>
    </w:p>
    <w:p w14:paraId="0914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23B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压茬实施“百千工程”，完成西集“樱游运河”示范片区创建，启动宋庄“艺术创意田园”示范片区建设</w:t>
      </w:r>
    </w:p>
    <w:p w14:paraId="32A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责任单位：区农业农村局、西集镇政府、宋庄镇政府</w:t>
      </w:r>
    </w:p>
    <w:p w14:paraId="3A6B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6808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扎实开展和美乡村建设，有序实施南部乡镇基础设施和公共服务设施建设任务</w:t>
      </w:r>
    </w:p>
    <w:p w14:paraId="1548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责任单位：区发展改革委、区城市管理委、区交通委、区农业农村局、区水务局</w:t>
      </w:r>
    </w:p>
    <w:p w14:paraId="751E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1F9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持续提升乡村公路网规划实现率</w:t>
      </w:r>
    </w:p>
    <w:p w14:paraId="3108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责任单位：区交通委、市交通委通州公路分局</w:t>
      </w:r>
    </w:p>
    <w:p w14:paraId="2407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88E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新增、更换4000台“煤改气”取暖设备</w:t>
      </w:r>
    </w:p>
    <w:p w14:paraId="2746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</w:t>
      </w:r>
    </w:p>
    <w:p w14:paraId="2E65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F75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加快建设现代农业试验区，推动耕地集中成片和适度规模经营，推进高标准农田扩面提质</w:t>
      </w:r>
    </w:p>
    <w:p w14:paraId="2EB7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责任单位：区农业农村局</w:t>
      </w:r>
    </w:p>
    <w:p w14:paraId="33EF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6C50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大力实施一批乡村振兴产业发展项目，持续促进农民增收</w:t>
      </w:r>
    </w:p>
    <w:p w14:paraId="2951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责任单位：区农业农村局</w:t>
      </w:r>
    </w:p>
    <w:p w14:paraId="7A10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95E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潞城镇持续夯实都市工业发展基础，马驹桥镇大力发展智慧物流、智能制造，西集镇做强网络安全产业优势，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漷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县镇加力发展医学转化产业集群，于家务乡加快打造现代种业创新示范区，永乐店新市镇积极发展循环经济</w:t>
      </w:r>
    </w:p>
    <w:p w14:paraId="14FB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责任单位：中关村科技园区通州园管委会、区农业农村局、区经济和信息化局、潞城镇政府、马驹桥镇政府、西集镇政府、漷县镇政府、于家务乡政府、永乐店镇政府</w:t>
      </w:r>
    </w:p>
    <w:p w14:paraId="398A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A874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全面落实现代化首都都市圈空间协同规划</w:t>
      </w:r>
    </w:p>
    <w:p w14:paraId="5D7F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责任单位：区发展改革委、市规划自然资源委通州分局</w:t>
      </w:r>
    </w:p>
    <w:p w14:paraId="30AC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8A7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强化与雄安新区“两翼”联动，在绿色发展、项目推进等领域开展更多合作交流，协同推进、错位承接非首都功能疏解</w:t>
      </w:r>
    </w:p>
    <w:p w14:paraId="44E4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责任单位：区发展改革委、区国资委、区生态环境局、区投资促进服务中心</w:t>
      </w:r>
    </w:p>
    <w:p w14:paraId="75FE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839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加快与北三县一体化高质量发展，推动轨道交通22号线通州段基本具备开通条件，力促国道230（张凤路—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漷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小路）工程开工，加快京秦高速西延、</w:t>
      </w:r>
      <w:r>
        <w:rPr>
          <w:rFonts w:hint="eastAsia" w:ascii="楷体_GB2312" w:hAnsi="楷体_GB2312" w:eastAsia="楷体_GB2312" w:cs="楷体_GB2312"/>
          <w:b w:val="0"/>
          <w:bCs w:val="0"/>
          <w:spacing w:val="-20"/>
          <w:sz w:val="32"/>
          <w:szCs w:val="32"/>
          <w:lang w:val="en-US" w:eastAsia="zh-CN"/>
        </w:rPr>
        <w:t>姚家园路东延一期等项目建设</w:t>
      </w:r>
    </w:p>
    <w:p w14:paraId="558E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责任单位：区发展改革委、区交通委、市交通委通州公路分局、区重大项目中心</w:t>
      </w:r>
    </w:p>
    <w:p w14:paraId="19FA9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B56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开展应寺、永乐进京检查站优化提升，提高区域通行效率</w:t>
      </w:r>
    </w:p>
    <w:p w14:paraId="1A2E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责任单位：区交通委、市公安局通州分局</w:t>
      </w:r>
    </w:p>
    <w:p w14:paraId="2E05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C0A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系统推进产业图谱落地转化，开展一体化联合招商，加强重点园区协同对接，推动通武廊交界重点区域产业创新发展</w:t>
      </w:r>
    </w:p>
    <w:p w14:paraId="4C35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责任单位：中关村科技园区通州园管委会、区发展改革委、区经济和信息化局、区商务局、区文化和旅游局、区农业农村局、区投资促进服务中心、西集镇政府、漷县镇政府、永乐店镇政府、于家务乡政府</w:t>
      </w:r>
    </w:p>
    <w:p w14:paraId="129F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5D6CF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完成潮白河国家森林公园先行启动区（森林课堂片区）建设</w:t>
      </w:r>
    </w:p>
    <w:p w14:paraId="3C4F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责任单位：区园林绿化局、西集镇政府、北投集团</w:t>
      </w:r>
    </w:p>
    <w:p w14:paraId="69D14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906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加强生态环境区域联动执法、基础数据共享，拓展教育、医疗、文体等领域合作</w:t>
      </w:r>
    </w:p>
    <w:p w14:paraId="4E17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责任单位：区教委、区卫生健康委、区文化和旅游局、区体育局、区生态环境局</w:t>
      </w:r>
    </w:p>
    <w:p w14:paraId="0CA2F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C498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强化通亦协同，持续提升基础设施和公共服务配套水平，为重大项目落地提供有力保障</w:t>
      </w:r>
    </w:p>
    <w:p w14:paraId="3143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20B7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D09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探索建立跨区域产业协同机制，推动项目共建、企业共育</w:t>
      </w:r>
    </w:p>
    <w:p w14:paraId="0973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责任单位：区发展改革委、区经济和信息化局、区投资促进服务中心</w:t>
      </w:r>
    </w:p>
    <w:p w14:paraId="1F61C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DF8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深化四区结对，进一步拓展协作领域</w:t>
      </w:r>
    </w:p>
    <w:p w14:paraId="6C19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责任单位：区发展改革委、区投资促进服务中心、运河商务区管委会</w:t>
      </w:r>
    </w:p>
    <w:p w14:paraId="5D2D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118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加强对口支援，做好结对帮扶工作</w:t>
      </w:r>
    </w:p>
    <w:p w14:paraId="7FE8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责任单位：区发展改革委、区农业农村局</w:t>
      </w:r>
    </w:p>
    <w:p w14:paraId="21B3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648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三、坚持以新赋能，高质量推进经济发展</w:t>
      </w:r>
    </w:p>
    <w:p w14:paraId="4075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促进科技创新与产业创新融合，争取国家实验室、全国重点实验室等设立分支机构</w:t>
      </w:r>
    </w:p>
    <w:p w14:paraId="7957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责任单位：中关村科技园区通州园管委会、区科委</w:t>
      </w:r>
    </w:p>
    <w:p w14:paraId="317C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D76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推动“三城一区”科技成果落地转化15项以上</w:t>
      </w:r>
    </w:p>
    <w:p w14:paraId="2955E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责任单位：区科委</w:t>
      </w:r>
    </w:p>
    <w:p w14:paraId="3C09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FF7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发挥中国人民大学、北京服装学院通州校区、西北工业大学北京研究院、中国信息通信研究院等高校院所资源优势，打造产学研协同创新平台，促进数据模型、时尚科技、商业航天与卫星网络、新一代信息技术等领域快速发展</w:t>
      </w:r>
    </w:p>
    <w:p w14:paraId="6388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责任单位：中关村科技园区通州园管委会、区科委、区教委、区经济和信息化局</w:t>
      </w:r>
    </w:p>
    <w:p w14:paraId="24EA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F828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积极推进北大人民医院、安贞医院等医产协同项目建设</w:t>
      </w:r>
    </w:p>
    <w:p w14:paraId="6B5F9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责任单位：中关村科技园区通州园管委会、区科委、区卫生健康委</w:t>
      </w:r>
    </w:p>
    <w:p w14:paraId="0165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051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抢抓“人工智能+”发展机遇，大力推动人工智能与金融、文旅、医药健康、政务服务、教育、医疗、治理等经济社会各行业各领域深度融合</w:t>
      </w:r>
    </w:p>
    <w:p w14:paraId="1C39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责任单位：中关村科技园区通州园管委会、区发展改革委、区科委、区卫生健康委、区教委、区城市管理委、区文化和旅游局、区政务和数据局</w:t>
      </w:r>
    </w:p>
    <w:p w14:paraId="3D76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366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打造先进制造业集群，大力发展新能源智能网联汽车、生物医药、集成电路、高端医疗器械、具身智能等产业，推动制造业智能化、绿色化、融合化发展</w:t>
      </w:r>
    </w:p>
    <w:p w14:paraId="45EC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责任单位：中关村科技园区通州园管委会、区科委、区卫生健康委、区经济和信息化局</w:t>
      </w:r>
    </w:p>
    <w:p w14:paraId="0AA2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231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加强现代金融支撑作用，研究建立市区两级产业引导基金合作机制</w:t>
      </w:r>
    </w:p>
    <w:p w14:paraId="6A92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责任单位：区发展改革委、区财政局</w:t>
      </w:r>
    </w:p>
    <w:p w14:paraId="0841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60D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持续加强银行、保险、基金等机构有效金融服务供给，更好支持实体经济发展</w:t>
      </w:r>
    </w:p>
    <w:p w14:paraId="19CA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6A5D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F58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推动数字经济产业规模化发展，加快建设北京数据基础制度先行区，</w:t>
      </w:r>
      <w:r>
        <w:rPr>
          <w:rFonts w:hint="eastAsia" w:ascii="楷体_GB2312" w:hAnsi="楷体_GB2312" w:eastAsia="楷体_GB2312" w:cs="楷体_GB2312"/>
          <w:b w:val="0"/>
          <w:bCs w:val="0"/>
          <w:spacing w:val="-20"/>
          <w:sz w:val="32"/>
          <w:szCs w:val="32"/>
          <w:lang w:val="en-US" w:eastAsia="zh-CN"/>
        </w:rPr>
        <w:t>支持重点企业通用大模型与行业垂直模型开发</w:t>
      </w:r>
    </w:p>
    <w:p w14:paraId="4D58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区经济和信息化局、区政务和数据局、台湖镇政府</w:t>
      </w:r>
    </w:p>
    <w:p w14:paraId="599C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6BF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扩大数智北京创新中心资源优势，推动智慧城市和公共数据深度融合，打造数据创新、技术创新和场景创新试验场</w:t>
      </w:r>
    </w:p>
    <w:p w14:paraId="1B13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责任单位：区政务和数据局</w:t>
      </w:r>
    </w:p>
    <w:p w14:paraId="7F4F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1FE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大力发展网络视听产业，做强紫光VID网络视听产业园</w:t>
      </w:r>
    </w:p>
    <w:p w14:paraId="6463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责任单位：区委宣传部、区融媒体中心</w:t>
      </w:r>
    </w:p>
    <w:p w14:paraId="243D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3DA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中关村科技园区通州园各片区协同联动，积极谋划国高新、市高新片区产业布局，加快重点片区建设，系统推进产业项目落地、生态优化、特色培育、配套设施建设、体制机制改革等，全力打造副中心产业发展新高地</w:t>
      </w:r>
    </w:p>
    <w:p w14:paraId="6885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</w:t>
      </w:r>
    </w:p>
    <w:p w14:paraId="24E5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0E4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积极开展全员、全域、全链条招商，发挥平台运营公司、商协会等机构作用，凝聚招商合力、形成招商实效</w:t>
      </w:r>
    </w:p>
    <w:p w14:paraId="23FF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责任单位：区投资促进服务中心</w:t>
      </w:r>
    </w:p>
    <w:p w14:paraId="527C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A58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发布先进制造、数智转型、智慧医疗等领域场景清单，吸引更多链主企业、上下游优质项目落地发展</w:t>
      </w:r>
    </w:p>
    <w:p w14:paraId="32E4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责任单位：区发展改革委、区科委、区卫生健康委、区政务和数据局、区经济和信息化局、区投资促进服务中心</w:t>
      </w:r>
    </w:p>
    <w:p w14:paraId="77AE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F89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提升助企服务质效，加强企业全生命周期服务</w:t>
      </w:r>
    </w:p>
    <w:p w14:paraId="331E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责任单位：区发展改革委、区政务和数据局、区投资促进服务中心</w:t>
      </w:r>
    </w:p>
    <w:p w14:paraId="65E5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F5B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发挥经济、财源建设专班作用，完善“服务包”、小微企业融资协调等机制，扩大惠企政策“免申即享”覆盖面，提升企业诉求解决质效</w:t>
      </w:r>
    </w:p>
    <w:p w14:paraId="5B53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责任单位：区发展改革委、区财政局、区政务和数据局</w:t>
      </w:r>
    </w:p>
    <w:p w14:paraId="5538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D19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深入落实“扫码检查”“非现场监管”“无事不扰”改革措施</w:t>
      </w:r>
    </w:p>
    <w:p w14:paraId="12E2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责任单位：区市场监管局</w:t>
      </w:r>
    </w:p>
    <w:p w14:paraId="3F9F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58B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推出一批惠民利企的通办服务场景，强化技术赋能，推动“一网通办”向“一网好办”迭代升级</w:t>
      </w:r>
    </w:p>
    <w:p w14:paraId="524B1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责任单位：区政务和数据局</w:t>
      </w:r>
    </w:p>
    <w:p w14:paraId="09BA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76A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推进高层次人才队伍建设，做好“运河英才”评选认定</w:t>
      </w:r>
    </w:p>
    <w:p w14:paraId="5DFB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责任单位：区人才工作局</w:t>
      </w:r>
    </w:p>
    <w:p w14:paraId="0A54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FFD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维护市场公平竞争秩序，大力促进民营经济发展，加强知识产权、商业秘密保护，打造国际一流的营商环境</w:t>
      </w:r>
    </w:p>
    <w:p w14:paraId="0963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责任单位：区发展改革委、区市场监管局</w:t>
      </w:r>
    </w:p>
    <w:p w14:paraId="1FDF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04E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0" w:firstLineChars="200"/>
        <w:textAlignment w:val="auto"/>
        <w:rPr>
          <w:rFonts w:hint="eastAsia" w:ascii="黑体" w:hAnsi="黑体" w:eastAsia="黑体" w:cs="黑体"/>
          <w:b w:val="0"/>
          <w:bCs w:val="0"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7"/>
          <w:sz w:val="32"/>
          <w:szCs w:val="32"/>
          <w:lang w:val="en-US" w:eastAsia="zh-CN"/>
        </w:rPr>
        <w:t>四、坚持以文塑旅，高品质推进文商旅体展融合</w:t>
      </w:r>
    </w:p>
    <w:p w14:paraId="07D3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加快打造城市活力片区，优化大运河城市段环境</w:t>
      </w:r>
    </w:p>
    <w:p w14:paraId="1731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责任单位：区城市管理委、区水务局、区文化和旅游局、区园林绿化局、运河商务区管委会、大运河文旅公司</w:t>
      </w:r>
    </w:p>
    <w:p w14:paraId="2F87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D52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实施大运河水岸空间提升工程，活化利用运河沿岸建筑制高点，塑造大运河怡人滨水空间</w:t>
      </w:r>
    </w:p>
    <w:p w14:paraId="0333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责任单位：副中心规划实施处、区文化和旅游局、区水务局、运河商务区管委会、大运河文旅公司</w:t>
      </w:r>
    </w:p>
    <w:p w14:paraId="165F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497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力促北运河—通惠河通航</w:t>
      </w:r>
    </w:p>
    <w:p w14:paraId="27E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责任单位：区水务局、大运河文旅公司</w:t>
      </w:r>
    </w:p>
    <w:p w14:paraId="5423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9AD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高标准运营运河西岸滨水空间</w:t>
      </w:r>
    </w:p>
    <w:p w14:paraId="6A38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责任单位：区商务局、区文化和旅游局、大运河文旅公司</w:t>
      </w:r>
    </w:p>
    <w:p w14:paraId="5596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5CB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优化城市绿心片区和三大文化设施区域功能品质，推进北京艺术博物馆建设</w:t>
      </w:r>
    </w:p>
    <w:p w14:paraId="788E5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责任单位：市规划自然资源委通州分局、区文化和旅游局、北投集团</w:t>
      </w:r>
    </w:p>
    <w:p w14:paraId="2F4F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575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拓展“游船+”多元场景，推出大运河“运上行”水景演艺项目，常态化开展大运河文化旅游景区灯光秀，打造特色游船旅游体验</w:t>
      </w:r>
    </w:p>
    <w:p w14:paraId="5FAF5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责任单位：区文化和旅游局、大运河文旅公司</w:t>
      </w:r>
    </w:p>
    <w:p w14:paraId="23B8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F13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大力发展赛事经济，完善水上运动设施体系，力争更多国家级水上赛事落地</w:t>
      </w:r>
    </w:p>
    <w:p w14:paraId="1FF4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责任单位：区体育局</w:t>
      </w:r>
    </w:p>
    <w:p w14:paraId="25FA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999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办好马拉松、龙舟赛、帆船赛、篮球赛等品牌体育赛事活动</w:t>
      </w:r>
    </w:p>
    <w:p w14:paraId="4060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责任单位：区体育局</w:t>
      </w:r>
    </w:p>
    <w:p w14:paraId="16EB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723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推动大运河文化保护传承利用，进一步加强文物保护工作</w:t>
      </w:r>
    </w:p>
    <w:p w14:paraId="79DE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</w:t>
      </w:r>
    </w:p>
    <w:p w14:paraId="6C95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986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提升“运河有戏”等演艺品牌影响力，组织开展戏剧节、“遇见·运河”城市探访等特色活动</w:t>
      </w:r>
    </w:p>
    <w:p w14:paraId="6862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</w:t>
      </w:r>
    </w:p>
    <w:p w14:paraId="6378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FBDF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举办首都市民系列文化活动1300场以上，力促大运河音乐节焕新亮相</w:t>
      </w:r>
    </w:p>
    <w:p w14:paraId="5B9EF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责任单位：副中心规划实施处、区文化和旅游局、北投集团</w:t>
      </w:r>
    </w:p>
    <w:p w14:paraId="6EB3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4BF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高水平运营“湾里”商业娱乐综合体，打造区域消费新增长极</w:t>
      </w:r>
    </w:p>
    <w:p w14:paraId="2F82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责任单位：副中心产业促进处、区商务局</w:t>
      </w:r>
    </w:p>
    <w:p w14:paraId="3A2E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EA5B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推进传统商圈更新改造，品牌化特色化运营“运河大集”，提升一刻钟便民生活圈服务品质</w:t>
      </w:r>
    </w:p>
    <w:p w14:paraId="2AC9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责任单位：区委宣传部、区文化和旅游局、区农业农村局、区商务局</w:t>
      </w:r>
    </w:p>
    <w:p w14:paraId="4154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A1D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加力发展特色民宿、乡村旅游</w:t>
      </w:r>
    </w:p>
    <w:p w14:paraId="350A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责任单位：区文化和旅游局、区农业农村局</w:t>
      </w:r>
    </w:p>
    <w:p w14:paraId="3300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13A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推出精品旅游线路，高水平建设“环球影城×大运河”国际消费体验区</w:t>
      </w:r>
    </w:p>
    <w:p w14:paraId="484D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责任单位：区文化和旅游局、区商务局</w:t>
      </w:r>
    </w:p>
    <w:p w14:paraId="4021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DB79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大力发展首发经济、票根经济、银发经济、夜间经济，进一步延长消费链、激发新潜能</w:t>
      </w:r>
    </w:p>
    <w:p w14:paraId="773B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责任单位：区文化和旅游局、区商务局</w:t>
      </w:r>
    </w:p>
    <w:p w14:paraId="5C97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439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五、坚持以绿为底，高标准建设国家绿色发展示范区</w:t>
      </w:r>
    </w:p>
    <w:p w14:paraId="5144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推动北京绿色交易所建设面向全球的国家级绿色交易所</w:t>
      </w:r>
    </w:p>
    <w:p w14:paraId="0A99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责任单位：区发展改革委、区生态环境局</w:t>
      </w:r>
    </w:p>
    <w:p w14:paraId="091B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059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推进气候投融资试点建设，支持国家绿色技术交易中心建设</w:t>
      </w:r>
    </w:p>
    <w:p w14:paraId="2399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责任单位：区发展改革委、区国资委、区生态环境局</w:t>
      </w:r>
    </w:p>
    <w:p w14:paraId="2B3C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D07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（七十九）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大力引进绿色技术工程研究中心、创新中心，加速建设北京绿色技术创新服务产业园</w:t>
      </w:r>
    </w:p>
    <w:p w14:paraId="5A55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责任单位：中关村科技园区通州园管委会、区发展改革委、区投资促进服务中心</w:t>
      </w:r>
    </w:p>
    <w:p w14:paraId="229B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20D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建立健全绿色成本分析和绿色价格认证体系，形成2-3项绿色价值认证案例</w:t>
      </w:r>
    </w:p>
    <w:p w14:paraId="1E6A1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责任单位：区“两区”办</w:t>
      </w:r>
    </w:p>
    <w:p w14:paraId="02B0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A10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办好北京绿色发展论坛，不断提升绿色发展看城市副中心的影响力</w:t>
      </w:r>
    </w:p>
    <w:p w14:paraId="3182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3960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ECB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推进大型公共建筑能效分级工作，促进既有建筑焕新升级，推广装配式建造方式</w:t>
      </w:r>
    </w:p>
    <w:p w14:paraId="16E8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</w:t>
      </w:r>
    </w:p>
    <w:p w14:paraId="77E3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DA7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实施14家公共机构太阳能利用改造，推进建设清洁运输试验区。补建升级电动自行车充电设施</w:t>
      </w:r>
    </w:p>
    <w:p w14:paraId="78F5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责任单位：区城市管理委、区交通委</w:t>
      </w:r>
    </w:p>
    <w:p w14:paraId="51E2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F9A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引导公众、企业积极参与绿色低碳行动，推动绿色发展理念成为社会共识</w:t>
      </w:r>
    </w:p>
    <w:p w14:paraId="18B1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责任单位：区发展改革委、区生态环境局</w:t>
      </w:r>
    </w:p>
    <w:p w14:paraId="7FF9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4BB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力争六环高线公园启动段开园</w:t>
      </w:r>
    </w:p>
    <w:p w14:paraId="1B51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责任单位：区体育局、区重大项目中心、北投集团</w:t>
      </w:r>
    </w:p>
    <w:p w14:paraId="6561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4DF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（八十六）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  <w:lang w:val="en-US" w:eastAsia="zh-CN"/>
        </w:rPr>
        <w:t>利用闲置空地、裸地，打造900公顷以上特色花海</w:t>
      </w:r>
    </w:p>
    <w:p w14:paraId="32E2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</w:t>
      </w:r>
    </w:p>
    <w:p w14:paraId="6A0F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902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完成北运河两岸绿化彩化提升工程</w:t>
      </w:r>
    </w:p>
    <w:p w14:paraId="487E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责任单位：区园林绿化局、区水务局</w:t>
      </w:r>
    </w:p>
    <w:p w14:paraId="1FF4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4A6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建设18处村公园、6处社区微公园，增补3万平方米小微绿地，打造一批花园社区。力促梨园镇花园大道示范项目完工</w:t>
      </w:r>
    </w:p>
    <w:p w14:paraId="0BD2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责任单位：区园林绿化局、梨园镇政府</w:t>
      </w:r>
    </w:p>
    <w:p w14:paraId="5597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BD1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（八十九）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强化公园绿地活化利用，完善文体、商业设施，形成多元化“公园+”消费新场景</w:t>
      </w:r>
    </w:p>
    <w:p w14:paraId="5C1C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责任单位：区园林绿化局、区文化和旅游局、区体育局、区商务局</w:t>
      </w:r>
    </w:p>
    <w:p w14:paraId="7D9A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EA3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深化0.1微克攻坚行动，推进扬尘污染精细治理，加强各类机动车和非道路移动机械排放管理</w:t>
      </w:r>
    </w:p>
    <w:p w14:paraId="3851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区城市管理委、区生态环境局</w:t>
      </w:r>
    </w:p>
    <w:p w14:paraId="14FA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D2D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推动基坑气膜等绿色施工模式适用尽用，积极创建“绿牌”工地</w:t>
      </w:r>
    </w:p>
    <w:p w14:paraId="5169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</w:t>
      </w:r>
    </w:p>
    <w:p w14:paraId="7552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422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加强水环境综合治理，保持黑臭水体动态清零</w:t>
      </w:r>
    </w:p>
    <w:p w14:paraId="020B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责任单位：区水务局、区农业农村局</w:t>
      </w:r>
    </w:p>
    <w:p w14:paraId="4CAB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540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开工建设南大沟及萧太后河退水渠综合治理工程</w:t>
      </w:r>
    </w:p>
    <w:p w14:paraId="4A8A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</w:t>
      </w:r>
    </w:p>
    <w:p w14:paraId="2533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79D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确保城南水网（台马片区、于永片区）等骨干沟渠水网完工</w:t>
      </w:r>
    </w:p>
    <w:p w14:paraId="306D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</w:t>
      </w:r>
    </w:p>
    <w:p w14:paraId="32E8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EECD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加快减河北综合资源利用中心（一期）项目建设</w:t>
      </w:r>
    </w:p>
    <w:p w14:paraId="69EB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</w:t>
      </w:r>
    </w:p>
    <w:p w14:paraId="450D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C3A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新建、改扩建9座城镇再生水厂</w:t>
      </w:r>
    </w:p>
    <w:p w14:paraId="1F19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区水务局、临河里街道办事处、宋庄镇政府、潞城镇政府、西集镇政府、台湖镇政府、马驹桥镇政府、漷县镇政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府、永乐店镇政府、于家务乡政府、通城建集团、大运河水务公司</w:t>
      </w:r>
    </w:p>
    <w:p w14:paraId="12DF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E2E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（九十七）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实施美丽河湖保护与建设，抓好生物多样性保护</w:t>
      </w:r>
    </w:p>
    <w:p w14:paraId="41AD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责任单位：区园林绿化局、区水务局</w:t>
      </w:r>
    </w:p>
    <w:p w14:paraId="6ACE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F45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（九十八）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加强固体废物和新污染物治理，有效管控土壤环境风险</w:t>
      </w:r>
    </w:p>
    <w:p w14:paraId="094B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责任单位：区生态环境局</w:t>
      </w:r>
    </w:p>
    <w:p w14:paraId="21A7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F75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六、坚持以优提质，高效能推进城市治理</w:t>
      </w:r>
    </w:p>
    <w:p w14:paraId="407D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（九十九）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深入开展新一轮疏解整治促提升专项行动</w:t>
      </w:r>
    </w:p>
    <w:p w14:paraId="4C9D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58A7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A2BD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加强背街小巷长效管护</w:t>
      </w:r>
    </w:p>
    <w:p w14:paraId="287D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</w:t>
      </w:r>
    </w:p>
    <w:p w14:paraId="7E06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DF1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持续开展老旧小区综合整治，更新老旧电梯100部以上</w:t>
      </w:r>
    </w:p>
    <w:p w14:paraId="2FAFF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</w:t>
      </w:r>
    </w:p>
    <w:p w14:paraId="689DA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213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完成10个小区市政管线改造</w:t>
      </w:r>
    </w:p>
    <w:p w14:paraId="4E35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</w:t>
      </w:r>
    </w:p>
    <w:p w14:paraId="2EAD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73A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加快推进7个家园中心建设，完成北苑家园中心主体结构施工</w:t>
      </w:r>
    </w:p>
    <w:p w14:paraId="4762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责任单位：市规划自然资源委通州分局</w:t>
      </w:r>
    </w:p>
    <w:p w14:paraId="10C1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AE0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开展八通线沿线等区域环境整治，持续推进城市家具规范治理</w:t>
      </w:r>
    </w:p>
    <w:p w14:paraId="30F8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</w:t>
      </w:r>
    </w:p>
    <w:p w14:paraId="48A38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CB4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加强土地、资金等要素保障，积极引入社会资本，推动城市环境品质持续优化</w:t>
      </w:r>
    </w:p>
    <w:p w14:paraId="052E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责任单位：区发展改革委、区城市管理委、区财政局、市规划自然资源委通州分局</w:t>
      </w:r>
    </w:p>
    <w:p w14:paraId="7208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D7F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发挥综合交通一体化提升工作专班作用，持续提高城市副中心及周边地区交通运行效率</w:t>
      </w:r>
    </w:p>
    <w:p w14:paraId="57B4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责任单位：区交通委、市交通委通州公路分局、通州交通管理支队</w:t>
      </w:r>
    </w:p>
    <w:p w14:paraId="7503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7EB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加快京台路（西段）、潞苑南一街等道路建设，建成通运东路（中段），完成一批道路移交和规范管理</w:t>
      </w:r>
    </w:p>
    <w:p w14:paraId="5972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责任单位：区交通委、区城市管理委、市交通委通州公路分局、北投集团</w:t>
      </w:r>
    </w:p>
    <w:p w14:paraId="367E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3E93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加强学医景商等重点区域整治，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打通一批“断头路”</w:t>
      </w:r>
    </w:p>
    <w:p w14:paraId="0C52C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责任单位：区交通委、区教委、区卫生健康委、区城市管理委、区文化和旅游局、区商务局</w:t>
      </w:r>
    </w:p>
    <w:p w14:paraId="583D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D9D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 w:eastAsia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持续推进25个重点路口治理，确保六合桥等疏堵工程完工</w:t>
      </w:r>
    </w:p>
    <w:p w14:paraId="20B2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责任单位：区交通委、市交通委通州公路分局、通州交通管理支队</w:t>
      </w:r>
    </w:p>
    <w:p w14:paraId="432F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EBB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推进运河商务区综合交通提升，加快通燕高速节点改造</w:t>
      </w:r>
    </w:p>
    <w:p w14:paraId="083E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责任单位：区交通委、运河商务区管委会</w:t>
      </w:r>
    </w:p>
    <w:p w14:paraId="61D6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81A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力促通州北关站、北运河西站P+R新型智慧停车场完工</w:t>
      </w:r>
    </w:p>
    <w:p w14:paraId="6F85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责任单位：区交通委、运河商务区管委会</w:t>
      </w:r>
    </w:p>
    <w:p w14:paraId="100C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BD3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推动智慧交通（二期）项目建设</w:t>
      </w:r>
    </w:p>
    <w:p w14:paraId="4EDD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责任单位：区交通委、区政务和数据局、通州交通管理支队</w:t>
      </w:r>
    </w:p>
    <w:p w14:paraId="7834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AC4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扩大路网绿波带覆盖范围，推进路口信号灯配时自适应优化</w:t>
      </w:r>
    </w:p>
    <w:p w14:paraId="5CBC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责任单位：通州交通管理支队</w:t>
      </w:r>
    </w:p>
    <w:p w14:paraId="19F8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8FF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推动“双智”城市4.0阶段建设</w:t>
      </w:r>
    </w:p>
    <w:p w14:paraId="3149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责任单位：区城市管理委、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区经济和信息化局、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通州交通管理支队</w:t>
      </w:r>
    </w:p>
    <w:p w14:paraId="37DA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242F3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深化“热线+网格”“秒接速办”机制作用，确保“每月一题”专项治理取得实效</w:t>
      </w:r>
    </w:p>
    <w:p w14:paraId="1AE1D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责任单位：区城市管理指挥中心</w:t>
      </w:r>
    </w:p>
    <w:p w14:paraId="6694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B8C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统筹实施100项小微项目惠民生工程</w:t>
      </w:r>
    </w:p>
    <w:p w14:paraId="7ADD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537C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DCD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持之以恒抓好两个“关键小事”，开展垃圾分类投放点品质提升专项行动，“一小区一方案”推进老旧小区市场化物业服务全覆盖</w:t>
      </w:r>
    </w:p>
    <w:p w14:paraId="03E0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责任单位：区住房城乡建设委、区城市管理委</w:t>
      </w:r>
    </w:p>
    <w:p w14:paraId="434F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149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深化“副中心有我”社会动员体系，完善街乡镇、职能部门、企事业单位等联动机制，力争形成一批基层融合共治示范案例</w:t>
      </w:r>
    </w:p>
    <w:p w14:paraId="2552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责任单位：区委社会工作部</w:t>
      </w:r>
    </w:p>
    <w:p w14:paraId="1FC7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完成时限：2026年9月底</w:t>
      </w:r>
    </w:p>
    <w:p w14:paraId="2D7C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推进9个行政村撤村建居工作。完成社区（村）“两委”换届选举</w:t>
      </w:r>
    </w:p>
    <w:p w14:paraId="4EDF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责任单位：区委社会工作部、区委组织部、市规划自然资源委通州分局、</w:t>
      </w:r>
      <w:r>
        <w:rPr>
          <w:rFonts w:hint="eastAsia" w:ascii="仿宋_GB2312" w:hAnsi="仿宋_GB2312" w:eastAsia="仿宋_GB2312" w:cs="仿宋_GB2312"/>
          <w:spacing w:val="-20"/>
          <w:w w:val="100"/>
          <w:sz w:val="32"/>
          <w:szCs w:val="32"/>
          <w:lang w:val="en-US" w:eastAsia="zh-CN"/>
        </w:rPr>
        <w:t>区人力资源社会保障局、区农业农村局、区民政局</w:t>
      </w:r>
    </w:p>
    <w:p w14:paraId="5033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完成时限：2026年10月底</w:t>
      </w:r>
    </w:p>
    <w:p w14:paraId="13AD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七、坚持以民为本，高品质增进民生福祉</w:t>
      </w:r>
    </w:p>
    <w:p w14:paraId="0285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努力办好人民满意的教育，健全与人口变化相适应的学位资源统筹调配机制，新增中小学学位6500个</w:t>
      </w:r>
    </w:p>
    <w:p w14:paraId="2768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36C7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8D5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加快潞苑中学、物资学院一贯制学校建设</w:t>
      </w:r>
    </w:p>
    <w:p w14:paraId="3069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3522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D48A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扩增公办学前学位720个，确保2所幼儿园开园</w:t>
      </w:r>
    </w:p>
    <w:p w14:paraId="1245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4E48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04D3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完善优质教育资源布局，推进教育城乡一体化发展</w:t>
      </w:r>
    </w:p>
    <w:p w14:paraId="70BC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366F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A23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巩固“运河思政”品牌，深化大中小学思政教育一体化改革创新试验区建设</w:t>
      </w:r>
    </w:p>
    <w:p w14:paraId="0D71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5E20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613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实施健体润心行动计划，推动校级教联体实现全覆盖</w:t>
      </w:r>
    </w:p>
    <w:p w14:paraId="6B76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76F86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80E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推动首儿所通州院区完工，保障市疾控中心、卫生职业学院完成搬迁</w:t>
      </w:r>
    </w:p>
    <w:p w14:paraId="6F11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责任单位：区卫生健康委</w:t>
      </w:r>
    </w:p>
    <w:p w14:paraId="58FF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11E5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推进市急救中心、区妇幼保健院迁建项目实施</w:t>
      </w:r>
    </w:p>
    <w:p w14:paraId="3B33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责任单位：区卫生健康委</w:t>
      </w:r>
    </w:p>
    <w:p w14:paraId="0557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35E3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加快国家医学中心建设</w:t>
      </w:r>
    </w:p>
    <w:p w14:paraId="6ED6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责任单位：区发展改革委、区卫生健康委</w:t>
      </w:r>
    </w:p>
    <w:p w14:paraId="3663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70C4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完善公共卫生体系，提高基层医疗卫生能力。大力促进中医药传承创新发展，争创全国医养结合示范区</w:t>
      </w:r>
    </w:p>
    <w:p w14:paraId="7A69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责任单位：区卫生健康委</w:t>
      </w:r>
    </w:p>
    <w:p w14:paraId="6A5C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025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落实全市高质量充分就业政策，促进城乡劳动力就业不少于1.5万人，城镇调查失业率控制在5%以内</w:t>
      </w:r>
    </w:p>
    <w:p w14:paraId="7914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责任单位：区人力资源社会保障局</w:t>
      </w:r>
    </w:p>
    <w:p w14:paraId="7C06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091A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推进灵活就业人员、农民工等重点人群参保扩面</w:t>
      </w:r>
    </w:p>
    <w:p w14:paraId="7D8C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责任单位：区人力资源社会保障局</w:t>
      </w:r>
    </w:p>
    <w:p w14:paraId="1C10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464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健全三级养老服务网络，推进区级养老服务指导中心建设，新建10家养老服务驿站</w:t>
      </w:r>
    </w:p>
    <w:p w14:paraId="7D00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责任单位：区民政局</w:t>
      </w:r>
    </w:p>
    <w:p w14:paraId="4CB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1A6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加强托幼一体服务，增加普惠托位300个</w:t>
      </w:r>
    </w:p>
    <w:p w14:paraId="2403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</w:t>
      </w:r>
    </w:p>
    <w:p w14:paraId="2449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ACF0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大力促进职住平衡，推进6个集租房项目建设，竣工保障性住房2500套</w:t>
      </w:r>
    </w:p>
    <w:p w14:paraId="5A94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</w:t>
      </w:r>
    </w:p>
    <w:p w14:paraId="1B3B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5C7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加强住房租售管理，推动房地产市场平稳健康发展，推出更多好房子、好小区、好社区</w:t>
      </w:r>
    </w:p>
    <w:p w14:paraId="5FD1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责任单位：区住房城乡建设委</w:t>
      </w:r>
    </w:p>
    <w:p w14:paraId="53AF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C3D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全面完成安全生产治本攻坚三年行动，全力压减各类生产安全事故</w:t>
      </w:r>
    </w:p>
    <w:p w14:paraId="57BB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责任单位：区应急管理局</w:t>
      </w:r>
    </w:p>
    <w:p w14:paraId="697F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842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优化消防站点布局，提升消防救援5分钟响应覆盖率</w:t>
      </w:r>
    </w:p>
    <w:p w14:paraId="5377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责任单位：通州消防救援局</w:t>
      </w:r>
    </w:p>
    <w:p w14:paraId="7BBD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F14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健全农产品质量安全监管体系，持续强化校园餐安全管理</w:t>
      </w:r>
    </w:p>
    <w:p w14:paraId="475C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责任单位：区教委、区市场监管局、区农业农村局</w:t>
      </w:r>
    </w:p>
    <w:p w14:paraId="482F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79D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深化气候适应型城市试点建设</w:t>
      </w:r>
    </w:p>
    <w:p w14:paraId="2731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责任单位：区生态环境局</w:t>
      </w:r>
    </w:p>
    <w:p w14:paraId="7134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19A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力促北运河堤防加固工程完工、潮白河综合治理与生态修复工程竣工</w:t>
      </w:r>
    </w:p>
    <w:p w14:paraId="2EFE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</w:t>
      </w:r>
    </w:p>
    <w:p w14:paraId="6E5A7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A38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持续加强城市积水点治理</w:t>
      </w:r>
    </w:p>
    <w:p w14:paraId="13FB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责任单位：区水务局</w:t>
      </w:r>
    </w:p>
    <w:p w14:paraId="2CC3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完成时限：2026年7月15日（主汛期前）</w:t>
      </w:r>
    </w:p>
    <w:p w14:paraId="733ED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完善社会矛盾风险预警监测体系，提高信访工作信息化法治化水平</w:t>
      </w:r>
    </w:p>
    <w:p w14:paraId="4659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责任单位：区信访办</w:t>
      </w:r>
    </w:p>
    <w:p w14:paraId="2539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C54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八、坚持以改增效，高标准推进全面深化改革</w:t>
      </w:r>
    </w:p>
    <w:p w14:paraId="6E0E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深入推进要素市场化配置综合改革试点工作，确保技术、土地、人力资源、数据、资本、资源环境六大要素领域实现新突破，形成一批具有示范引领作用的标志性改革案例</w:t>
      </w:r>
    </w:p>
    <w:p w14:paraId="2EEC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责任单位：区发展改革委</w:t>
      </w:r>
    </w:p>
    <w:p w14:paraId="1D47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7A9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全面落实《北京城市副中心条例》，推动出台配套政策措施，强化副中心建设发展的法治保障</w:t>
      </w:r>
    </w:p>
    <w:p w14:paraId="68F8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责任单位：副中心法制处、区司法局</w:t>
      </w:r>
    </w:p>
    <w:p w14:paraId="788B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完成时限：2026年12月底</w:t>
      </w:r>
    </w:p>
    <w:p w14:paraId="73B0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持续深化国资国企改革，有序推进区管企业新一轮重组和专业化整合</w:t>
      </w:r>
    </w:p>
    <w:p w14:paraId="432F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责任单位：区国资委</w:t>
      </w:r>
    </w:p>
    <w:p w14:paraId="2A6EB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A50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规范农村集体“三资”监管，加强涉地农村集体经济合同管理，稳步推进农村土地制度改革</w:t>
      </w:r>
    </w:p>
    <w:p w14:paraId="544E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责任单位：区农业农村局</w:t>
      </w:r>
    </w:p>
    <w:p w14:paraId="6A66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4A92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充分发挥财源建设等机制奖励激励作用，进一步提升工作质效</w:t>
      </w:r>
    </w:p>
    <w:p w14:paraId="692C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责任单位：区财政局</w:t>
      </w:r>
    </w:p>
    <w:p w14:paraId="47DD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5405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用好“两区”开放政策，提高招商国际化水平，推动更多外资项目和优质国际资源落地发展，加快形成一批制度创新案例</w:t>
      </w:r>
    </w:p>
    <w:p w14:paraId="79E7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责任单位：中关村科技园区通州园管委会、区商务局、区“两区”办、区投资促进服务中心</w:t>
      </w:r>
    </w:p>
    <w:p w14:paraId="3E93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13F9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积极承办国际化交流会议等品牌活动，健全媒体宣传矩阵，讲好副中心故事，提升国际影响力</w:t>
      </w:r>
    </w:p>
    <w:p w14:paraId="5D74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责任单位：区政府外事办、区投资促进服务中心、区融媒体中心</w:t>
      </w:r>
    </w:p>
    <w:p w14:paraId="18BD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3ED0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九、坚持以实笃行，全面加强政府自身建设</w:t>
      </w:r>
    </w:p>
    <w:p w14:paraId="17B0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以首善标准抓好中央巡视、中央生态环保督察、中央安全生产考核巡查等反馈问题整改</w:t>
      </w:r>
    </w:p>
    <w:p w14:paraId="1E94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责任单位：区应急管理局、区生态环境局</w:t>
      </w:r>
    </w:p>
    <w:p w14:paraId="71AF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6CA8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持续巩固全国法治政府建设示范区成果，严格规范公正文明执法，扎实推进“九五”普法</w:t>
      </w:r>
    </w:p>
    <w:p w14:paraId="52FB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责任单位：区司法局</w:t>
      </w:r>
    </w:p>
    <w:p w14:paraId="4A96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完成时限：2026年9月底</w:t>
      </w:r>
    </w:p>
    <w:p w14:paraId="2C00E7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600" w:lineRule="exact"/>
        <w:ind w:left="0" w:leftChars="0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87D6C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600" w:lineRule="exact"/>
        <w:ind w:left="0" w:leftChars="0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1" w:name="_GoBack"/>
      <w:bookmarkEnd w:id="1"/>
    </w:p>
    <w:p w14:paraId="2373924A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 w14:paraId="3D93B9E2">
      <w:pPr>
        <w:tabs>
          <w:tab w:val="left" w:pos="360"/>
        </w:tabs>
        <w:spacing w:line="600" w:lineRule="exact"/>
        <w:ind w:left="1329" w:leftChars="1" w:hanging="1327" w:hangingChars="63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8pt;height:0pt;width:441pt;z-index:251659264;mso-width-relative:page;mso-height-relative:page;" filled="f" stroked="t" coordsize="21600,21600" o:gfxdata="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fdkCNIAAAAGAQAADwAAAAAAAAABACAAAAAiAAAAZHJzL2Rvd25yZXYueG1sUEsBAhQAFAAA&#10;AAgAh07iQPxa3f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抄送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</w:rPr>
        <w:t>区委各部、委、办，区人大办公室，区政协办公室，区法院，</w:t>
      </w:r>
    </w:p>
    <w:p w14:paraId="20E397F2">
      <w:pPr>
        <w:spacing w:line="600" w:lineRule="exact"/>
        <w:ind w:left="1678" w:leftChars="-42" w:hanging="1766" w:hangingChars="631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区检察院，区各人民团体。</w:t>
      </w:r>
    </w:p>
    <w:p w14:paraId="531A144E">
      <w:pPr>
        <w:tabs>
          <w:tab w:val="left" w:pos="210"/>
        </w:tabs>
        <w:spacing w:line="600" w:lineRule="exact"/>
        <w:ind w:firstLine="21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1312;mso-width-relative:page;mso-height-relative:page;" filled="f" stroked="t" coordsize="21600,21600" o:gfxdata="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l9wZsFQw+8+/7j9&#10;9PXXzy+03n3/xi6SSIPHimKv7Tocd+jXITHet8GkP3Fh+yzs4SSs3Ecm6HB+WZbPS9Jc3PuKh4s+&#10;YHwtnWHJqLlWNnGGCnZvMFIyCr0PScfasqHmL+ezOcEBDWBLjSfTeCKBtst30WnV3Cit0w0M3eZa&#10;B7aDNAT5S5QI96+wlGQF2I9x2TWORy+heWUbFg+e5LH0KngqwciGMy3pESWLAKGKoPQ5kZRaW6og&#10;qTrqmKyNaw7UjK0PqutJiWmuMnmo+bne46Cm6fpzn5EeHu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OHvLbTAAAABgEAAA8AAAAAAAAAAQAgAAAAIgAAAGRycy9kb3ducmV2LnhtbFBLAQIUABQA&#10;AAAIAIdO4kDFs7CT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0288;mso-width-relative:page;mso-height-relative:page;" filled="f" stroked="t" coordsize="21600,21600" o:gfxdata="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Ho99IAAAAEAQAADwAAAAAAAAABACAAAAAiAAAAZHJzL2Rvd25yZXYueG1sUEsBAhQAFAAA&#10;AAgAh07iQMAZUP3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北京市通州区人民政府办公室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日印发 </w:t>
      </w:r>
      <w:r>
        <w:rPr>
          <w:rFonts w:hint="eastAsia"/>
          <w:color w:val="000000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03F2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4747260</wp:posOffset>
              </wp:positionH>
              <wp:positionV relativeFrom="paragraph">
                <wp:posOffset>4445</wp:posOffset>
              </wp:positionV>
              <wp:extent cx="784225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F395D">
                          <w:pPr>
                            <w:pStyle w:val="6"/>
                            <w:tabs>
                              <w:tab w:val="left" w:pos="1050"/>
                            </w:tabs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8pt;margin-top:0.35pt;height:144pt;width:61.75pt;mso-position-horizontal-relative:margin;z-index:251662336;mso-width-relative:page;mso-height-relative:page;" filled="f" stroked="f" coordsize="21600,21600" o:gfxdata="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zyzvPXAAAACAEAAA8AAAAAAAAAAQAgAAAAIgAAAGRycy9kb3du&#10;cmV2LnhtbFBLAQIUABQAAAAIAIdO4kA3qWvYOQIAAGQ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F395D">
                    <w:pPr>
                      <w:pStyle w:val="6"/>
                      <w:tabs>
                        <w:tab w:val="left" w:pos="1050"/>
                      </w:tabs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EFE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EFE37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2593975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5EC5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04.25pt;margin-top:-26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Kh6JDXAAAACwEAAA8AAAAAAAAAAQAgAAAAIgAAAGRycy9k&#10;b3ducmV2LnhtbFBLAQIUABQAAAAIAIdO4kBu9liEygEAAJwDAAAOAAAAAAAAAAEAIAAAACY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5EC5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2BAE3D">
    <w:pPr>
      <w:pStyle w:val="6"/>
      <w:tabs>
        <w:tab w:val="left" w:pos="86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9CE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172D0">
                          <w:pPr>
                            <w:pStyle w:val="6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172D0">
                    <w:pPr>
                      <w:pStyle w:val="6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DC1DB">
                          <w:pPr>
                            <w:pStyle w:val="6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DC1DB">
                    <w:pPr>
                      <w:pStyle w:val="6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B7EB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16AA3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C9"/>
    <w:rsid w:val="00006BEA"/>
    <w:rsid w:val="00032352"/>
    <w:rsid w:val="000357D0"/>
    <w:rsid w:val="00036EDA"/>
    <w:rsid w:val="0004260F"/>
    <w:rsid w:val="0004451C"/>
    <w:rsid w:val="0005763D"/>
    <w:rsid w:val="000579E5"/>
    <w:rsid w:val="00061F47"/>
    <w:rsid w:val="000646B8"/>
    <w:rsid w:val="000647F6"/>
    <w:rsid w:val="000648B7"/>
    <w:rsid w:val="00077046"/>
    <w:rsid w:val="00077EFC"/>
    <w:rsid w:val="000807A5"/>
    <w:rsid w:val="00080F07"/>
    <w:rsid w:val="000842D7"/>
    <w:rsid w:val="000863B6"/>
    <w:rsid w:val="000870BE"/>
    <w:rsid w:val="000872E9"/>
    <w:rsid w:val="00097009"/>
    <w:rsid w:val="000A23C5"/>
    <w:rsid w:val="000A3D52"/>
    <w:rsid w:val="000B17DB"/>
    <w:rsid w:val="000B662A"/>
    <w:rsid w:val="000C4C73"/>
    <w:rsid w:val="000C6FBC"/>
    <w:rsid w:val="000D02E8"/>
    <w:rsid w:val="000D062F"/>
    <w:rsid w:val="000D17A1"/>
    <w:rsid w:val="000D35F5"/>
    <w:rsid w:val="000E21F1"/>
    <w:rsid w:val="000E2AC1"/>
    <w:rsid w:val="000E3588"/>
    <w:rsid w:val="000F120D"/>
    <w:rsid w:val="000F73AC"/>
    <w:rsid w:val="0010058B"/>
    <w:rsid w:val="00101781"/>
    <w:rsid w:val="00112469"/>
    <w:rsid w:val="0011566D"/>
    <w:rsid w:val="001206D2"/>
    <w:rsid w:val="00120A3D"/>
    <w:rsid w:val="001216CC"/>
    <w:rsid w:val="001222AC"/>
    <w:rsid w:val="00124220"/>
    <w:rsid w:val="00125BB3"/>
    <w:rsid w:val="001277BC"/>
    <w:rsid w:val="001279DC"/>
    <w:rsid w:val="001447B0"/>
    <w:rsid w:val="00145448"/>
    <w:rsid w:val="00146F4C"/>
    <w:rsid w:val="00150C93"/>
    <w:rsid w:val="001516CA"/>
    <w:rsid w:val="00156756"/>
    <w:rsid w:val="001603B7"/>
    <w:rsid w:val="00160B08"/>
    <w:rsid w:val="00162993"/>
    <w:rsid w:val="00163368"/>
    <w:rsid w:val="001635DB"/>
    <w:rsid w:val="00165648"/>
    <w:rsid w:val="00166744"/>
    <w:rsid w:val="00170C76"/>
    <w:rsid w:val="00174B8A"/>
    <w:rsid w:val="0018163D"/>
    <w:rsid w:val="00184977"/>
    <w:rsid w:val="001947C8"/>
    <w:rsid w:val="001A1F96"/>
    <w:rsid w:val="001A3FED"/>
    <w:rsid w:val="001A4D0D"/>
    <w:rsid w:val="001A767D"/>
    <w:rsid w:val="001B4032"/>
    <w:rsid w:val="001B52F6"/>
    <w:rsid w:val="001B5A73"/>
    <w:rsid w:val="001B645D"/>
    <w:rsid w:val="001C1B30"/>
    <w:rsid w:val="001C40FE"/>
    <w:rsid w:val="001D3C08"/>
    <w:rsid w:val="001D3EC7"/>
    <w:rsid w:val="001D5D07"/>
    <w:rsid w:val="001E1500"/>
    <w:rsid w:val="001E4E83"/>
    <w:rsid w:val="001E7061"/>
    <w:rsid w:val="001F2360"/>
    <w:rsid w:val="001F405C"/>
    <w:rsid w:val="001F6875"/>
    <w:rsid w:val="0021160E"/>
    <w:rsid w:val="00211C89"/>
    <w:rsid w:val="00212F83"/>
    <w:rsid w:val="00217714"/>
    <w:rsid w:val="00224200"/>
    <w:rsid w:val="00243693"/>
    <w:rsid w:val="00245B59"/>
    <w:rsid w:val="00246228"/>
    <w:rsid w:val="00250EDE"/>
    <w:rsid w:val="002550CC"/>
    <w:rsid w:val="00262C24"/>
    <w:rsid w:val="00273233"/>
    <w:rsid w:val="00273891"/>
    <w:rsid w:val="00274975"/>
    <w:rsid w:val="002751E7"/>
    <w:rsid w:val="00276CA3"/>
    <w:rsid w:val="002775B1"/>
    <w:rsid w:val="00281FDF"/>
    <w:rsid w:val="0028250F"/>
    <w:rsid w:val="0028259B"/>
    <w:rsid w:val="00286B64"/>
    <w:rsid w:val="00293731"/>
    <w:rsid w:val="002944B0"/>
    <w:rsid w:val="002A20C6"/>
    <w:rsid w:val="002A3077"/>
    <w:rsid w:val="002B0B2E"/>
    <w:rsid w:val="002C0CED"/>
    <w:rsid w:val="002C7F7D"/>
    <w:rsid w:val="002D6D70"/>
    <w:rsid w:val="002E20FD"/>
    <w:rsid w:val="002E36B9"/>
    <w:rsid w:val="002F1FEB"/>
    <w:rsid w:val="00300048"/>
    <w:rsid w:val="00303855"/>
    <w:rsid w:val="0030454F"/>
    <w:rsid w:val="00312B7B"/>
    <w:rsid w:val="00322B74"/>
    <w:rsid w:val="00326FDD"/>
    <w:rsid w:val="003273CB"/>
    <w:rsid w:val="00330DC8"/>
    <w:rsid w:val="00332CE8"/>
    <w:rsid w:val="00334F20"/>
    <w:rsid w:val="0034262F"/>
    <w:rsid w:val="00344240"/>
    <w:rsid w:val="00344E15"/>
    <w:rsid w:val="00345DEF"/>
    <w:rsid w:val="003515CD"/>
    <w:rsid w:val="00351EF5"/>
    <w:rsid w:val="0036386A"/>
    <w:rsid w:val="003667F3"/>
    <w:rsid w:val="00367983"/>
    <w:rsid w:val="00371DAB"/>
    <w:rsid w:val="00377E88"/>
    <w:rsid w:val="00385FED"/>
    <w:rsid w:val="00387938"/>
    <w:rsid w:val="00391169"/>
    <w:rsid w:val="003956B0"/>
    <w:rsid w:val="003A17E8"/>
    <w:rsid w:val="003A250B"/>
    <w:rsid w:val="003A3994"/>
    <w:rsid w:val="003A59D2"/>
    <w:rsid w:val="003A6617"/>
    <w:rsid w:val="003B2202"/>
    <w:rsid w:val="003B48BB"/>
    <w:rsid w:val="003B5305"/>
    <w:rsid w:val="003C1B17"/>
    <w:rsid w:val="003C298F"/>
    <w:rsid w:val="003C5B27"/>
    <w:rsid w:val="003D3B71"/>
    <w:rsid w:val="003D3EA4"/>
    <w:rsid w:val="003E203A"/>
    <w:rsid w:val="003F0B3E"/>
    <w:rsid w:val="003F1A2A"/>
    <w:rsid w:val="0040223F"/>
    <w:rsid w:val="004063E3"/>
    <w:rsid w:val="00415E88"/>
    <w:rsid w:val="00421954"/>
    <w:rsid w:val="004273AA"/>
    <w:rsid w:val="004338B0"/>
    <w:rsid w:val="00434507"/>
    <w:rsid w:val="004436D3"/>
    <w:rsid w:val="0045087B"/>
    <w:rsid w:val="004534DE"/>
    <w:rsid w:val="00462562"/>
    <w:rsid w:val="004638C8"/>
    <w:rsid w:val="00465C5D"/>
    <w:rsid w:val="00465FD1"/>
    <w:rsid w:val="0047283F"/>
    <w:rsid w:val="00474817"/>
    <w:rsid w:val="004761DE"/>
    <w:rsid w:val="00476546"/>
    <w:rsid w:val="004812A0"/>
    <w:rsid w:val="00481924"/>
    <w:rsid w:val="00483742"/>
    <w:rsid w:val="004846B4"/>
    <w:rsid w:val="004858DE"/>
    <w:rsid w:val="00486B50"/>
    <w:rsid w:val="00491086"/>
    <w:rsid w:val="00496B69"/>
    <w:rsid w:val="004A0F7B"/>
    <w:rsid w:val="004B19DE"/>
    <w:rsid w:val="004B52AA"/>
    <w:rsid w:val="004B69B8"/>
    <w:rsid w:val="004B7901"/>
    <w:rsid w:val="004C1B5C"/>
    <w:rsid w:val="004C5E7F"/>
    <w:rsid w:val="004C6739"/>
    <w:rsid w:val="004D3DB0"/>
    <w:rsid w:val="004D77B4"/>
    <w:rsid w:val="004E1F72"/>
    <w:rsid w:val="004E5C3F"/>
    <w:rsid w:val="004F17BA"/>
    <w:rsid w:val="004F3490"/>
    <w:rsid w:val="004F5BC6"/>
    <w:rsid w:val="00504AD5"/>
    <w:rsid w:val="00507FF1"/>
    <w:rsid w:val="00521D60"/>
    <w:rsid w:val="00525C05"/>
    <w:rsid w:val="00551A8D"/>
    <w:rsid w:val="0055666E"/>
    <w:rsid w:val="00564A40"/>
    <w:rsid w:val="00565D75"/>
    <w:rsid w:val="00571812"/>
    <w:rsid w:val="00576AE3"/>
    <w:rsid w:val="00577E1E"/>
    <w:rsid w:val="00582720"/>
    <w:rsid w:val="005831B4"/>
    <w:rsid w:val="00597661"/>
    <w:rsid w:val="005B4473"/>
    <w:rsid w:val="005B5CCA"/>
    <w:rsid w:val="005D289A"/>
    <w:rsid w:val="005D4B61"/>
    <w:rsid w:val="005D670F"/>
    <w:rsid w:val="005D6F4A"/>
    <w:rsid w:val="005E71AD"/>
    <w:rsid w:val="00603CCA"/>
    <w:rsid w:val="00604E9B"/>
    <w:rsid w:val="006057BB"/>
    <w:rsid w:val="00607278"/>
    <w:rsid w:val="00615DD2"/>
    <w:rsid w:val="00620B9C"/>
    <w:rsid w:val="006222C4"/>
    <w:rsid w:val="00627127"/>
    <w:rsid w:val="00635260"/>
    <w:rsid w:val="00635331"/>
    <w:rsid w:val="00637663"/>
    <w:rsid w:val="00642A25"/>
    <w:rsid w:val="00642ABF"/>
    <w:rsid w:val="00651E5C"/>
    <w:rsid w:val="00652616"/>
    <w:rsid w:val="00653D3B"/>
    <w:rsid w:val="00654F80"/>
    <w:rsid w:val="00655C23"/>
    <w:rsid w:val="006774F4"/>
    <w:rsid w:val="006873CD"/>
    <w:rsid w:val="00694361"/>
    <w:rsid w:val="00694610"/>
    <w:rsid w:val="006949A4"/>
    <w:rsid w:val="00695559"/>
    <w:rsid w:val="00697AC6"/>
    <w:rsid w:val="006A152F"/>
    <w:rsid w:val="006A47B2"/>
    <w:rsid w:val="006A66F2"/>
    <w:rsid w:val="006B1A0E"/>
    <w:rsid w:val="006B3F37"/>
    <w:rsid w:val="006B6C50"/>
    <w:rsid w:val="006C0E88"/>
    <w:rsid w:val="006C76FB"/>
    <w:rsid w:val="006D37C6"/>
    <w:rsid w:val="006D539D"/>
    <w:rsid w:val="006E13C6"/>
    <w:rsid w:val="006E484F"/>
    <w:rsid w:val="006F5F2C"/>
    <w:rsid w:val="006F7C06"/>
    <w:rsid w:val="00704B73"/>
    <w:rsid w:val="00705B17"/>
    <w:rsid w:val="00705B7B"/>
    <w:rsid w:val="00714EB8"/>
    <w:rsid w:val="00716202"/>
    <w:rsid w:val="007315FD"/>
    <w:rsid w:val="00732FE1"/>
    <w:rsid w:val="00737DA0"/>
    <w:rsid w:val="00741020"/>
    <w:rsid w:val="00745283"/>
    <w:rsid w:val="00751074"/>
    <w:rsid w:val="00753721"/>
    <w:rsid w:val="00757CCB"/>
    <w:rsid w:val="007640E4"/>
    <w:rsid w:val="007640EE"/>
    <w:rsid w:val="00766A86"/>
    <w:rsid w:val="00766B8F"/>
    <w:rsid w:val="0077463B"/>
    <w:rsid w:val="00775794"/>
    <w:rsid w:val="00783D95"/>
    <w:rsid w:val="00785197"/>
    <w:rsid w:val="00785728"/>
    <w:rsid w:val="007965C9"/>
    <w:rsid w:val="00796E89"/>
    <w:rsid w:val="007A74F3"/>
    <w:rsid w:val="007A7EAF"/>
    <w:rsid w:val="007B0A6E"/>
    <w:rsid w:val="007B0EB0"/>
    <w:rsid w:val="007B49A5"/>
    <w:rsid w:val="007C0C19"/>
    <w:rsid w:val="007C4F5E"/>
    <w:rsid w:val="007D1DF5"/>
    <w:rsid w:val="007E057F"/>
    <w:rsid w:val="007E1A5F"/>
    <w:rsid w:val="007E5F2F"/>
    <w:rsid w:val="007E747D"/>
    <w:rsid w:val="007F2B30"/>
    <w:rsid w:val="0080014F"/>
    <w:rsid w:val="00800A4B"/>
    <w:rsid w:val="008052FD"/>
    <w:rsid w:val="0081361B"/>
    <w:rsid w:val="00823E98"/>
    <w:rsid w:val="0082469F"/>
    <w:rsid w:val="008304A7"/>
    <w:rsid w:val="008313A9"/>
    <w:rsid w:val="00835870"/>
    <w:rsid w:val="00844490"/>
    <w:rsid w:val="00846A15"/>
    <w:rsid w:val="00850D1F"/>
    <w:rsid w:val="00854692"/>
    <w:rsid w:val="00854A0A"/>
    <w:rsid w:val="00862626"/>
    <w:rsid w:val="0086281D"/>
    <w:rsid w:val="0086422E"/>
    <w:rsid w:val="0087254D"/>
    <w:rsid w:val="008730EB"/>
    <w:rsid w:val="00883B9A"/>
    <w:rsid w:val="008847AA"/>
    <w:rsid w:val="00894DD1"/>
    <w:rsid w:val="0089658A"/>
    <w:rsid w:val="008A0653"/>
    <w:rsid w:val="008A56AF"/>
    <w:rsid w:val="008A5EA9"/>
    <w:rsid w:val="008A7DFF"/>
    <w:rsid w:val="008B72E7"/>
    <w:rsid w:val="008C431F"/>
    <w:rsid w:val="008C52F1"/>
    <w:rsid w:val="008C7CAA"/>
    <w:rsid w:val="008D2EFA"/>
    <w:rsid w:val="008E138D"/>
    <w:rsid w:val="008E190C"/>
    <w:rsid w:val="008E1DE5"/>
    <w:rsid w:val="008E2FCB"/>
    <w:rsid w:val="008E4822"/>
    <w:rsid w:val="008F2516"/>
    <w:rsid w:val="008F4C82"/>
    <w:rsid w:val="00901218"/>
    <w:rsid w:val="009075DD"/>
    <w:rsid w:val="00912F36"/>
    <w:rsid w:val="00920BC6"/>
    <w:rsid w:val="0092290C"/>
    <w:rsid w:val="00927677"/>
    <w:rsid w:val="00935754"/>
    <w:rsid w:val="009357B1"/>
    <w:rsid w:val="009378BA"/>
    <w:rsid w:val="009436B6"/>
    <w:rsid w:val="00944D62"/>
    <w:rsid w:val="00951083"/>
    <w:rsid w:val="00955336"/>
    <w:rsid w:val="00961A64"/>
    <w:rsid w:val="009626DB"/>
    <w:rsid w:val="00963D93"/>
    <w:rsid w:val="00970278"/>
    <w:rsid w:val="009719A7"/>
    <w:rsid w:val="00972AD4"/>
    <w:rsid w:val="009732E6"/>
    <w:rsid w:val="009755B1"/>
    <w:rsid w:val="009840D1"/>
    <w:rsid w:val="00985D2E"/>
    <w:rsid w:val="009864FF"/>
    <w:rsid w:val="00987A8C"/>
    <w:rsid w:val="0099099F"/>
    <w:rsid w:val="00990A45"/>
    <w:rsid w:val="009948D5"/>
    <w:rsid w:val="00996EBD"/>
    <w:rsid w:val="009A19D4"/>
    <w:rsid w:val="009A2CE6"/>
    <w:rsid w:val="009A36FF"/>
    <w:rsid w:val="009A45D4"/>
    <w:rsid w:val="009B136C"/>
    <w:rsid w:val="009B497E"/>
    <w:rsid w:val="009B5712"/>
    <w:rsid w:val="009C1599"/>
    <w:rsid w:val="00A02448"/>
    <w:rsid w:val="00A058B6"/>
    <w:rsid w:val="00A17654"/>
    <w:rsid w:val="00A25AEB"/>
    <w:rsid w:val="00A26A15"/>
    <w:rsid w:val="00A32D7C"/>
    <w:rsid w:val="00A44F45"/>
    <w:rsid w:val="00A51830"/>
    <w:rsid w:val="00A530C3"/>
    <w:rsid w:val="00A54C35"/>
    <w:rsid w:val="00A5794C"/>
    <w:rsid w:val="00A634C3"/>
    <w:rsid w:val="00A73A40"/>
    <w:rsid w:val="00A75CD4"/>
    <w:rsid w:val="00A7650E"/>
    <w:rsid w:val="00A90BEC"/>
    <w:rsid w:val="00A91070"/>
    <w:rsid w:val="00A941EB"/>
    <w:rsid w:val="00A965F1"/>
    <w:rsid w:val="00AA4FE0"/>
    <w:rsid w:val="00AB0282"/>
    <w:rsid w:val="00AB10CF"/>
    <w:rsid w:val="00AB3011"/>
    <w:rsid w:val="00AC0C61"/>
    <w:rsid w:val="00AC5389"/>
    <w:rsid w:val="00AC7B0A"/>
    <w:rsid w:val="00AD1AD5"/>
    <w:rsid w:val="00AE5924"/>
    <w:rsid w:val="00AF324E"/>
    <w:rsid w:val="00B05A32"/>
    <w:rsid w:val="00B10A71"/>
    <w:rsid w:val="00B13593"/>
    <w:rsid w:val="00B1776A"/>
    <w:rsid w:val="00B25AE0"/>
    <w:rsid w:val="00B33CCB"/>
    <w:rsid w:val="00B34095"/>
    <w:rsid w:val="00B3718B"/>
    <w:rsid w:val="00B53AAB"/>
    <w:rsid w:val="00B547CA"/>
    <w:rsid w:val="00B6356B"/>
    <w:rsid w:val="00B67EBB"/>
    <w:rsid w:val="00B7309D"/>
    <w:rsid w:val="00B74571"/>
    <w:rsid w:val="00B74DE8"/>
    <w:rsid w:val="00B7776E"/>
    <w:rsid w:val="00B80C7A"/>
    <w:rsid w:val="00B81534"/>
    <w:rsid w:val="00B82B2C"/>
    <w:rsid w:val="00B90B65"/>
    <w:rsid w:val="00B9475E"/>
    <w:rsid w:val="00B97644"/>
    <w:rsid w:val="00BA02B3"/>
    <w:rsid w:val="00BA2EC8"/>
    <w:rsid w:val="00BA31C2"/>
    <w:rsid w:val="00BA727C"/>
    <w:rsid w:val="00BB46BB"/>
    <w:rsid w:val="00BC21B3"/>
    <w:rsid w:val="00BC5E4F"/>
    <w:rsid w:val="00BD4141"/>
    <w:rsid w:val="00BD7BEB"/>
    <w:rsid w:val="00BE09E7"/>
    <w:rsid w:val="00C0191C"/>
    <w:rsid w:val="00C10807"/>
    <w:rsid w:val="00C10C96"/>
    <w:rsid w:val="00C1198F"/>
    <w:rsid w:val="00C136B1"/>
    <w:rsid w:val="00C14592"/>
    <w:rsid w:val="00C253CE"/>
    <w:rsid w:val="00C30559"/>
    <w:rsid w:val="00C30BDA"/>
    <w:rsid w:val="00C343E8"/>
    <w:rsid w:val="00C4401E"/>
    <w:rsid w:val="00C45129"/>
    <w:rsid w:val="00C47413"/>
    <w:rsid w:val="00C47C33"/>
    <w:rsid w:val="00C50D4C"/>
    <w:rsid w:val="00C55B68"/>
    <w:rsid w:val="00C57A2C"/>
    <w:rsid w:val="00C628F0"/>
    <w:rsid w:val="00C744E9"/>
    <w:rsid w:val="00C9254D"/>
    <w:rsid w:val="00C94AF4"/>
    <w:rsid w:val="00CA33CF"/>
    <w:rsid w:val="00CB01C8"/>
    <w:rsid w:val="00CB7140"/>
    <w:rsid w:val="00CC2C59"/>
    <w:rsid w:val="00CD5260"/>
    <w:rsid w:val="00CE1B5A"/>
    <w:rsid w:val="00CE2730"/>
    <w:rsid w:val="00CE43F2"/>
    <w:rsid w:val="00CE540C"/>
    <w:rsid w:val="00CE6EFA"/>
    <w:rsid w:val="00CF547C"/>
    <w:rsid w:val="00D03375"/>
    <w:rsid w:val="00D03A1B"/>
    <w:rsid w:val="00D04171"/>
    <w:rsid w:val="00D104B7"/>
    <w:rsid w:val="00D115F7"/>
    <w:rsid w:val="00D1181D"/>
    <w:rsid w:val="00D172B2"/>
    <w:rsid w:val="00D24FC7"/>
    <w:rsid w:val="00D25FA6"/>
    <w:rsid w:val="00D31F72"/>
    <w:rsid w:val="00D427A8"/>
    <w:rsid w:val="00D47FA5"/>
    <w:rsid w:val="00D5174E"/>
    <w:rsid w:val="00D5527E"/>
    <w:rsid w:val="00D60A01"/>
    <w:rsid w:val="00D63503"/>
    <w:rsid w:val="00D800BC"/>
    <w:rsid w:val="00D87820"/>
    <w:rsid w:val="00D927E9"/>
    <w:rsid w:val="00D95E10"/>
    <w:rsid w:val="00D96C6B"/>
    <w:rsid w:val="00DA01FD"/>
    <w:rsid w:val="00DA30CF"/>
    <w:rsid w:val="00DA3BB0"/>
    <w:rsid w:val="00DA7875"/>
    <w:rsid w:val="00DB46E1"/>
    <w:rsid w:val="00DC06EA"/>
    <w:rsid w:val="00DD0E72"/>
    <w:rsid w:val="00DE0B22"/>
    <w:rsid w:val="00DF265E"/>
    <w:rsid w:val="00DF3FCD"/>
    <w:rsid w:val="00DF46A9"/>
    <w:rsid w:val="00DF5726"/>
    <w:rsid w:val="00DF7046"/>
    <w:rsid w:val="00E1055C"/>
    <w:rsid w:val="00E1094A"/>
    <w:rsid w:val="00E128A9"/>
    <w:rsid w:val="00E12FFF"/>
    <w:rsid w:val="00E13584"/>
    <w:rsid w:val="00E16169"/>
    <w:rsid w:val="00E16340"/>
    <w:rsid w:val="00E202FF"/>
    <w:rsid w:val="00E235C1"/>
    <w:rsid w:val="00E24BDF"/>
    <w:rsid w:val="00E25120"/>
    <w:rsid w:val="00E30B92"/>
    <w:rsid w:val="00E31FB4"/>
    <w:rsid w:val="00E3349D"/>
    <w:rsid w:val="00E43DD0"/>
    <w:rsid w:val="00E441C8"/>
    <w:rsid w:val="00E454A7"/>
    <w:rsid w:val="00E455B1"/>
    <w:rsid w:val="00E51950"/>
    <w:rsid w:val="00E51BC9"/>
    <w:rsid w:val="00E54CA8"/>
    <w:rsid w:val="00E54D9A"/>
    <w:rsid w:val="00E57648"/>
    <w:rsid w:val="00E61410"/>
    <w:rsid w:val="00E6272E"/>
    <w:rsid w:val="00E70F79"/>
    <w:rsid w:val="00E711DB"/>
    <w:rsid w:val="00E73B1A"/>
    <w:rsid w:val="00E7476F"/>
    <w:rsid w:val="00E81A6C"/>
    <w:rsid w:val="00E824B9"/>
    <w:rsid w:val="00E912F5"/>
    <w:rsid w:val="00E958D8"/>
    <w:rsid w:val="00E972B0"/>
    <w:rsid w:val="00EA38D7"/>
    <w:rsid w:val="00EA5EC7"/>
    <w:rsid w:val="00EB1B24"/>
    <w:rsid w:val="00EC20A7"/>
    <w:rsid w:val="00EC2EC9"/>
    <w:rsid w:val="00EC386F"/>
    <w:rsid w:val="00EC42D2"/>
    <w:rsid w:val="00ED4C10"/>
    <w:rsid w:val="00ED701C"/>
    <w:rsid w:val="00EE77F5"/>
    <w:rsid w:val="00F018C9"/>
    <w:rsid w:val="00F0333C"/>
    <w:rsid w:val="00F044D5"/>
    <w:rsid w:val="00F07308"/>
    <w:rsid w:val="00F1274D"/>
    <w:rsid w:val="00F13240"/>
    <w:rsid w:val="00F147A8"/>
    <w:rsid w:val="00F22276"/>
    <w:rsid w:val="00F275C7"/>
    <w:rsid w:val="00F34876"/>
    <w:rsid w:val="00F459A0"/>
    <w:rsid w:val="00F53B9C"/>
    <w:rsid w:val="00F57ADB"/>
    <w:rsid w:val="00F6300F"/>
    <w:rsid w:val="00F63D22"/>
    <w:rsid w:val="00F64C50"/>
    <w:rsid w:val="00F72DF1"/>
    <w:rsid w:val="00F82F8B"/>
    <w:rsid w:val="00F83964"/>
    <w:rsid w:val="00F83FF3"/>
    <w:rsid w:val="00F86315"/>
    <w:rsid w:val="00F86573"/>
    <w:rsid w:val="00F912D5"/>
    <w:rsid w:val="00F96E21"/>
    <w:rsid w:val="00F97697"/>
    <w:rsid w:val="00FA54A1"/>
    <w:rsid w:val="00FB34E1"/>
    <w:rsid w:val="00FB7F13"/>
    <w:rsid w:val="00FC4411"/>
    <w:rsid w:val="00FC5FC1"/>
    <w:rsid w:val="00FD1861"/>
    <w:rsid w:val="00FD3F0A"/>
    <w:rsid w:val="00FE1DB8"/>
    <w:rsid w:val="00FE63EE"/>
    <w:rsid w:val="00FF1A34"/>
    <w:rsid w:val="00FF1F45"/>
    <w:rsid w:val="00FF6364"/>
    <w:rsid w:val="00FF68E7"/>
    <w:rsid w:val="00FF774C"/>
    <w:rsid w:val="00FF793A"/>
    <w:rsid w:val="02E775BE"/>
    <w:rsid w:val="03DD420A"/>
    <w:rsid w:val="096C6EDB"/>
    <w:rsid w:val="0A6015C3"/>
    <w:rsid w:val="0D9D726C"/>
    <w:rsid w:val="0F631BB7"/>
    <w:rsid w:val="0FE6E99D"/>
    <w:rsid w:val="106262D5"/>
    <w:rsid w:val="108F32AA"/>
    <w:rsid w:val="13575389"/>
    <w:rsid w:val="13585647"/>
    <w:rsid w:val="13B13A03"/>
    <w:rsid w:val="16703D30"/>
    <w:rsid w:val="174EAFE0"/>
    <w:rsid w:val="17FF626C"/>
    <w:rsid w:val="1AFD65A5"/>
    <w:rsid w:val="1C342EE6"/>
    <w:rsid w:val="1DA6545A"/>
    <w:rsid w:val="1DFB3A85"/>
    <w:rsid w:val="1E5A51C4"/>
    <w:rsid w:val="1FBFB919"/>
    <w:rsid w:val="1FDD6A61"/>
    <w:rsid w:val="1FED0FDC"/>
    <w:rsid w:val="1FFC0490"/>
    <w:rsid w:val="213D1C34"/>
    <w:rsid w:val="22CA4A98"/>
    <w:rsid w:val="23CFEAE0"/>
    <w:rsid w:val="249D54A1"/>
    <w:rsid w:val="250211BA"/>
    <w:rsid w:val="263D0A1A"/>
    <w:rsid w:val="27714602"/>
    <w:rsid w:val="27785FD3"/>
    <w:rsid w:val="2A2E2FA6"/>
    <w:rsid w:val="2BB115C0"/>
    <w:rsid w:val="2D4E2E77"/>
    <w:rsid w:val="2D627D00"/>
    <w:rsid w:val="2FDE92A1"/>
    <w:rsid w:val="2FF7B00E"/>
    <w:rsid w:val="30D76C2C"/>
    <w:rsid w:val="31FBCA32"/>
    <w:rsid w:val="321C0A12"/>
    <w:rsid w:val="327B63FF"/>
    <w:rsid w:val="32A40DB3"/>
    <w:rsid w:val="32DE8332"/>
    <w:rsid w:val="33FBCB1B"/>
    <w:rsid w:val="34ED05D5"/>
    <w:rsid w:val="373FA902"/>
    <w:rsid w:val="376F32D8"/>
    <w:rsid w:val="3A1B5764"/>
    <w:rsid w:val="3AD37CD5"/>
    <w:rsid w:val="3AF228EC"/>
    <w:rsid w:val="3BBB8254"/>
    <w:rsid w:val="3BDCC68E"/>
    <w:rsid w:val="3BFB57C0"/>
    <w:rsid w:val="3CB7FF61"/>
    <w:rsid w:val="3CF96297"/>
    <w:rsid w:val="3D6D08A8"/>
    <w:rsid w:val="3D6F2F00"/>
    <w:rsid w:val="3D8433F3"/>
    <w:rsid w:val="3DEB494B"/>
    <w:rsid w:val="3DFF71CD"/>
    <w:rsid w:val="3DFF7F58"/>
    <w:rsid w:val="3DFFE65A"/>
    <w:rsid w:val="3E5B0156"/>
    <w:rsid w:val="3E6F40F7"/>
    <w:rsid w:val="3EFB03B8"/>
    <w:rsid w:val="3F6F5DEC"/>
    <w:rsid w:val="3FADE01B"/>
    <w:rsid w:val="3FB3D496"/>
    <w:rsid w:val="3FDB9DEA"/>
    <w:rsid w:val="3FEB3813"/>
    <w:rsid w:val="3FEFC4FA"/>
    <w:rsid w:val="3FF1A8DD"/>
    <w:rsid w:val="3FFF7013"/>
    <w:rsid w:val="403B14ED"/>
    <w:rsid w:val="404D1FA9"/>
    <w:rsid w:val="40AE6AD7"/>
    <w:rsid w:val="43004B8D"/>
    <w:rsid w:val="4321341B"/>
    <w:rsid w:val="43FF79EF"/>
    <w:rsid w:val="446C7C3B"/>
    <w:rsid w:val="458A7798"/>
    <w:rsid w:val="49F80334"/>
    <w:rsid w:val="4BA22F7F"/>
    <w:rsid w:val="4BFDB950"/>
    <w:rsid w:val="4CF21FEC"/>
    <w:rsid w:val="4DDF2357"/>
    <w:rsid w:val="4DFE67F8"/>
    <w:rsid w:val="4EADFAA1"/>
    <w:rsid w:val="4F1776B6"/>
    <w:rsid w:val="4FD58E93"/>
    <w:rsid w:val="4FDFDCF3"/>
    <w:rsid w:val="4FE36E6B"/>
    <w:rsid w:val="4FFEE921"/>
    <w:rsid w:val="50926B7A"/>
    <w:rsid w:val="518E7EAE"/>
    <w:rsid w:val="536445AB"/>
    <w:rsid w:val="53DDCAFC"/>
    <w:rsid w:val="54361E0B"/>
    <w:rsid w:val="55E415C2"/>
    <w:rsid w:val="55EFDCD8"/>
    <w:rsid w:val="566D1C6F"/>
    <w:rsid w:val="571FEF3D"/>
    <w:rsid w:val="57BF5C28"/>
    <w:rsid w:val="59795F7F"/>
    <w:rsid w:val="59FF1B5D"/>
    <w:rsid w:val="5B3F7B13"/>
    <w:rsid w:val="5BBFF439"/>
    <w:rsid w:val="5BC22182"/>
    <w:rsid w:val="5D4B6E06"/>
    <w:rsid w:val="5D7B61A9"/>
    <w:rsid w:val="5D7D41C8"/>
    <w:rsid w:val="5F716CEF"/>
    <w:rsid w:val="5F7FBF46"/>
    <w:rsid w:val="5FAFEB3A"/>
    <w:rsid w:val="5FD7E2D5"/>
    <w:rsid w:val="5FDF7384"/>
    <w:rsid w:val="5FF71ACC"/>
    <w:rsid w:val="5FFD1883"/>
    <w:rsid w:val="61765CF4"/>
    <w:rsid w:val="61E52FC6"/>
    <w:rsid w:val="621E68B5"/>
    <w:rsid w:val="62971CF3"/>
    <w:rsid w:val="6323562B"/>
    <w:rsid w:val="63DEC98F"/>
    <w:rsid w:val="63E92DFD"/>
    <w:rsid w:val="641D7A0E"/>
    <w:rsid w:val="66EE11F4"/>
    <w:rsid w:val="66EECEBB"/>
    <w:rsid w:val="679C1D56"/>
    <w:rsid w:val="67BB4F3C"/>
    <w:rsid w:val="67ED59DD"/>
    <w:rsid w:val="686F02A3"/>
    <w:rsid w:val="68A50AA3"/>
    <w:rsid w:val="69C201E0"/>
    <w:rsid w:val="6A04089F"/>
    <w:rsid w:val="6BB119D3"/>
    <w:rsid w:val="6BFB254B"/>
    <w:rsid w:val="6C9906C9"/>
    <w:rsid w:val="6CFFF35E"/>
    <w:rsid w:val="6D3F0900"/>
    <w:rsid w:val="6D76EB2E"/>
    <w:rsid w:val="6D7BDD05"/>
    <w:rsid w:val="6DAA6126"/>
    <w:rsid w:val="6DCF2C69"/>
    <w:rsid w:val="6EAF8C6B"/>
    <w:rsid w:val="6EF37711"/>
    <w:rsid w:val="6EFB817C"/>
    <w:rsid w:val="6F5935F3"/>
    <w:rsid w:val="6F603187"/>
    <w:rsid w:val="6F9DB9FC"/>
    <w:rsid w:val="6FBFDB18"/>
    <w:rsid w:val="6FCF3D11"/>
    <w:rsid w:val="6FEF364C"/>
    <w:rsid w:val="6FF76D03"/>
    <w:rsid w:val="702B11CD"/>
    <w:rsid w:val="70543B2D"/>
    <w:rsid w:val="71365458"/>
    <w:rsid w:val="723739BE"/>
    <w:rsid w:val="73F60301"/>
    <w:rsid w:val="73FAACF3"/>
    <w:rsid w:val="74021F77"/>
    <w:rsid w:val="744F6F9D"/>
    <w:rsid w:val="75585173"/>
    <w:rsid w:val="75AF2DA2"/>
    <w:rsid w:val="7627DFA6"/>
    <w:rsid w:val="765FE615"/>
    <w:rsid w:val="76F53EA9"/>
    <w:rsid w:val="773E9DAA"/>
    <w:rsid w:val="77B981E4"/>
    <w:rsid w:val="77D18E6F"/>
    <w:rsid w:val="79AA7440"/>
    <w:rsid w:val="7A34CA56"/>
    <w:rsid w:val="7AB652B9"/>
    <w:rsid w:val="7AEEDF10"/>
    <w:rsid w:val="7AFFACEC"/>
    <w:rsid w:val="7B4A52C9"/>
    <w:rsid w:val="7B79EBB1"/>
    <w:rsid w:val="7B9DC67E"/>
    <w:rsid w:val="7BAD367D"/>
    <w:rsid w:val="7BEB66D5"/>
    <w:rsid w:val="7BFD9C02"/>
    <w:rsid w:val="7BFFBA61"/>
    <w:rsid w:val="7C2F22CC"/>
    <w:rsid w:val="7C51185F"/>
    <w:rsid w:val="7CA53405"/>
    <w:rsid w:val="7CD76EE1"/>
    <w:rsid w:val="7CFB3324"/>
    <w:rsid w:val="7D3F178A"/>
    <w:rsid w:val="7D716E81"/>
    <w:rsid w:val="7D906908"/>
    <w:rsid w:val="7DBF41E2"/>
    <w:rsid w:val="7DDDF269"/>
    <w:rsid w:val="7DDF2DF9"/>
    <w:rsid w:val="7DFA3997"/>
    <w:rsid w:val="7E173807"/>
    <w:rsid w:val="7E3B211A"/>
    <w:rsid w:val="7E5D3226"/>
    <w:rsid w:val="7E7E3BFA"/>
    <w:rsid w:val="7EE3A413"/>
    <w:rsid w:val="7EFC29AA"/>
    <w:rsid w:val="7F5543A5"/>
    <w:rsid w:val="7FD748A1"/>
    <w:rsid w:val="7FF451B0"/>
    <w:rsid w:val="7FFB41DF"/>
    <w:rsid w:val="7FFB9918"/>
    <w:rsid w:val="7FFC5AE7"/>
    <w:rsid w:val="7FFEB3D7"/>
    <w:rsid w:val="7FFF143C"/>
    <w:rsid w:val="7FFFB960"/>
    <w:rsid w:val="95CBDA6A"/>
    <w:rsid w:val="97DF7481"/>
    <w:rsid w:val="9BCFB398"/>
    <w:rsid w:val="9F7EFD81"/>
    <w:rsid w:val="9FE7C6AE"/>
    <w:rsid w:val="9FFBF454"/>
    <w:rsid w:val="A3BFB818"/>
    <w:rsid w:val="A7173B89"/>
    <w:rsid w:val="A76B5FED"/>
    <w:rsid w:val="A7970943"/>
    <w:rsid w:val="A9DF85B0"/>
    <w:rsid w:val="AF77AA9E"/>
    <w:rsid w:val="AF7EC4D1"/>
    <w:rsid w:val="B4CF92F4"/>
    <w:rsid w:val="B4D7BBA7"/>
    <w:rsid w:val="B5CF0F81"/>
    <w:rsid w:val="B5FF728C"/>
    <w:rsid w:val="B6DB4DDF"/>
    <w:rsid w:val="B7FF657C"/>
    <w:rsid w:val="B91EDCED"/>
    <w:rsid w:val="B9DFD507"/>
    <w:rsid w:val="BAF31081"/>
    <w:rsid w:val="BB3E645E"/>
    <w:rsid w:val="BB999FF9"/>
    <w:rsid w:val="BBF718DE"/>
    <w:rsid w:val="BBFEBF59"/>
    <w:rsid w:val="BCC76ACA"/>
    <w:rsid w:val="BEBEC055"/>
    <w:rsid w:val="BEFBB571"/>
    <w:rsid w:val="BEFF0F61"/>
    <w:rsid w:val="BF7F5C1A"/>
    <w:rsid w:val="BFF72B61"/>
    <w:rsid w:val="BFF9E5F3"/>
    <w:rsid w:val="BFFDB9B5"/>
    <w:rsid w:val="C1EBDC9B"/>
    <w:rsid w:val="C357CA09"/>
    <w:rsid w:val="C73603E9"/>
    <w:rsid w:val="C7DD76BB"/>
    <w:rsid w:val="C9FB471B"/>
    <w:rsid w:val="CB601A9A"/>
    <w:rsid w:val="CF8C90B8"/>
    <w:rsid w:val="CFCFB979"/>
    <w:rsid w:val="D2EF9530"/>
    <w:rsid w:val="D37260E9"/>
    <w:rsid w:val="D7EF7D3E"/>
    <w:rsid w:val="DBED6F82"/>
    <w:rsid w:val="DCE912B1"/>
    <w:rsid w:val="DD3FC16D"/>
    <w:rsid w:val="DDAFCFB6"/>
    <w:rsid w:val="DDF70EBB"/>
    <w:rsid w:val="DFBF48AD"/>
    <w:rsid w:val="DFCF3ACE"/>
    <w:rsid w:val="DFEC98AA"/>
    <w:rsid w:val="DFF16A1D"/>
    <w:rsid w:val="DFF25261"/>
    <w:rsid w:val="DFF5E9F8"/>
    <w:rsid w:val="E5FF8390"/>
    <w:rsid w:val="E67BA4F5"/>
    <w:rsid w:val="E6EDB9E9"/>
    <w:rsid w:val="E75D8FCF"/>
    <w:rsid w:val="E7679AC2"/>
    <w:rsid w:val="E7AF6BF3"/>
    <w:rsid w:val="E7FB808D"/>
    <w:rsid w:val="EBBF23A8"/>
    <w:rsid w:val="EDF7002A"/>
    <w:rsid w:val="EEFD1339"/>
    <w:rsid w:val="EF49BA7E"/>
    <w:rsid w:val="EF7A50A6"/>
    <w:rsid w:val="EF7BBE71"/>
    <w:rsid w:val="EFB6919D"/>
    <w:rsid w:val="EFDE597E"/>
    <w:rsid w:val="EFE30B48"/>
    <w:rsid w:val="EFE79A28"/>
    <w:rsid w:val="EFEE0993"/>
    <w:rsid w:val="F0AB45A1"/>
    <w:rsid w:val="F32CEF12"/>
    <w:rsid w:val="F3624E51"/>
    <w:rsid w:val="F37E0906"/>
    <w:rsid w:val="F3B7AD9A"/>
    <w:rsid w:val="F57B3AEE"/>
    <w:rsid w:val="F5E5358F"/>
    <w:rsid w:val="F5EFDDF1"/>
    <w:rsid w:val="F6E42EB5"/>
    <w:rsid w:val="F77F130C"/>
    <w:rsid w:val="F7E9FD48"/>
    <w:rsid w:val="F7F54F26"/>
    <w:rsid w:val="F7F6E500"/>
    <w:rsid w:val="FAFF2651"/>
    <w:rsid w:val="FB75DF59"/>
    <w:rsid w:val="FB97AED7"/>
    <w:rsid w:val="FBBED2F0"/>
    <w:rsid w:val="FBFB11CC"/>
    <w:rsid w:val="FBFE9DBB"/>
    <w:rsid w:val="FD325C9F"/>
    <w:rsid w:val="FDBF89D0"/>
    <w:rsid w:val="FDF7A6F7"/>
    <w:rsid w:val="FDF90F0A"/>
    <w:rsid w:val="FDFD0E21"/>
    <w:rsid w:val="FE9E90AA"/>
    <w:rsid w:val="FE9F7E58"/>
    <w:rsid w:val="FEBD65F2"/>
    <w:rsid w:val="FEEF74BC"/>
    <w:rsid w:val="FEFA799F"/>
    <w:rsid w:val="FEFDB8E9"/>
    <w:rsid w:val="FF292EA9"/>
    <w:rsid w:val="FF3F7451"/>
    <w:rsid w:val="FF7B0317"/>
    <w:rsid w:val="FF7BC72E"/>
    <w:rsid w:val="FF7EAE53"/>
    <w:rsid w:val="FF7F8E10"/>
    <w:rsid w:val="FF7FA545"/>
    <w:rsid w:val="FF9B6FE0"/>
    <w:rsid w:val="FFC35CA4"/>
    <w:rsid w:val="FFCB075F"/>
    <w:rsid w:val="FFCFE903"/>
    <w:rsid w:val="FFD32F90"/>
    <w:rsid w:val="FFD7323A"/>
    <w:rsid w:val="FFE7A7A7"/>
    <w:rsid w:val="FFF3E45C"/>
    <w:rsid w:val="FFFD5B69"/>
    <w:rsid w:val="FFFECD26"/>
    <w:rsid w:val="FF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Lines="5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 w:firstLine="420"/>
      <w:jc w:val="left"/>
    </w:pPr>
    <w:rPr>
      <w:szCs w:val="20"/>
    </w:rPr>
  </w:style>
  <w:style w:type="paragraph" w:styleId="3">
    <w:name w:val="Body Text"/>
    <w:basedOn w:val="1"/>
    <w:next w:val="4"/>
    <w:link w:val="22"/>
    <w:qFormat/>
    <w:uiPriority w:val="99"/>
    <w:pPr>
      <w:ind w:left="1548"/>
    </w:pPr>
    <w:rPr>
      <w:kern w:val="0"/>
      <w:sz w:val="20"/>
      <w:szCs w:val="20"/>
    </w:rPr>
  </w:style>
  <w:style w:type="paragraph" w:customStyle="1" w:styleId="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"/>
    <w:basedOn w:val="3"/>
    <w:link w:val="21"/>
    <w:qFormat/>
    <w:uiPriority w:val="99"/>
    <w:pPr>
      <w:keepNext w:val="0"/>
      <w:keepLines w:val="0"/>
      <w:widowControl w:val="0"/>
      <w:suppressLineNumbers w:val="0"/>
      <w:spacing w:before="0" w:beforeLines="-2147483648" w:beforeAutospacing="1" w:after="0" w:afterAutospacing="1"/>
      <w:ind w:left="1548" w:right="0" w:firstLine="420" w:firstLineChars="10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  <w:sz w:val="21"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码1"/>
    <w:basedOn w:val="12"/>
    <w:qFormat/>
    <w:uiPriority w:val="0"/>
  </w:style>
  <w:style w:type="character" w:customStyle="1" w:styleId="21">
    <w:name w:val="正文首行缩进 Char"/>
    <w:basedOn w:val="22"/>
    <w:link w:val="10"/>
    <w:qFormat/>
    <w:uiPriority w:val="0"/>
    <w:rPr>
      <w:rFonts w:hint="default" w:ascii="Calibri" w:hAnsi="Calibri" w:eastAsia="宋体" w:cs="Times New Roman"/>
      <w:kern w:val="0"/>
      <w:sz w:val="20"/>
      <w:szCs w:val="20"/>
    </w:rPr>
  </w:style>
  <w:style w:type="character" w:customStyle="1" w:styleId="22">
    <w:name w:val="正文文本 Char"/>
    <w:basedOn w:val="12"/>
    <w:link w:val="3"/>
    <w:qFormat/>
    <w:uiPriority w:val="0"/>
  </w:style>
  <w:style w:type="paragraph" w:customStyle="1" w:styleId="23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Lee Group</Company>
  <Pages>30</Pages>
  <Words>1763</Words>
  <Characters>1886</Characters>
  <Lines>77</Lines>
  <Paragraphs>21</Paragraphs>
  <TotalTime>0</TotalTime>
  <ScaleCrop>false</ScaleCrop>
  <LinksUpToDate>false</LinksUpToDate>
  <CharactersWithSpaces>1906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2022-01-27T08:59:00Z</dcterms:created>
  <dc:creator>Lee</dc:creator>
  <cp:lastModifiedBy>User</cp:lastModifiedBy>
  <cp:lastPrinted>2026-01-14T18:30:00Z</cp:lastPrinted>
  <dcterms:modified xsi:type="dcterms:W3CDTF">2026-03-03T11:40:28Z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eyJoZGlkIjoiYjFiMGU1YjcxOTg3NGVkOWMwMDA1Nzk2NzNiMGMzOTMifQ==</vt:lpwstr>
  </property>
  <property fmtid="{D5CDD505-2E9C-101B-9397-08002B2CF9AE}" pid="4" name="ICV">
    <vt:lpwstr>348EAE4FB2F8434344BC6D69DC5F9C88_43</vt:lpwstr>
  </property>
</Properties>
</file>