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本报告是根据《中华人民共和国政府信息公开条例》(以下简称《条例》)要求,由北京市通州区</w:t>
      </w:r>
      <w:r w:rsidR="00DF3119">
        <w:rPr>
          <w:rFonts w:ascii="宋体" w:eastAsia="宋体" w:hAnsi="宋体" w:cs="宋体" w:hint="eastAsia"/>
          <w:color w:val="000000"/>
          <w:kern w:val="0"/>
          <w:sz w:val="24"/>
          <w:szCs w:val="24"/>
        </w:rPr>
        <w:t>张家湾</w:t>
      </w:r>
      <w:r w:rsidRPr="00CE21AB">
        <w:rPr>
          <w:rFonts w:ascii="宋体" w:eastAsia="宋体" w:hAnsi="宋体" w:cs="宋体" w:hint="eastAsia"/>
          <w:color w:val="000000"/>
          <w:kern w:val="0"/>
          <w:sz w:val="24"/>
          <w:szCs w:val="24"/>
        </w:rPr>
        <w:t>镇政府编制的2018年政府信息公开工作年度报告。</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全文包括概述,本单位落实《通州区2018年政务公开工作要点》,以及政府信息公开组织机构、制度建设、渠道场所、教育培训等工作情况;行政机关主动公开政府信息的情况;行政机关依申请公开政府信息和不予公开政府信息的情况;因政府信息公开申请行政复议、提起行政诉讼的情况;政府信息公开工作存在的不足以及改进措施。</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如对本报告有任何疑问,请联系:北京市通州区</w:t>
      </w:r>
      <w:r w:rsidR="00DF3119">
        <w:rPr>
          <w:rFonts w:ascii="宋体" w:eastAsia="宋体" w:hAnsi="宋体" w:cs="宋体" w:hint="eastAsia"/>
          <w:color w:val="000000"/>
          <w:kern w:val="0"/>
          <w:sz w:val="24"/>
          <w:szCs w:val="24"/>
        </w:rPr>
        <w:t>张家湾</w:t>
      </w:r>
      <w:r w:rsidRPr="00CE21AB">
        <w:rPr>
          <w:rFonts w:ascii="宋体" w:eastAsia="宋体" w:hAnsi="宋体" w:cs="宋体" w:hint="eastAsia"/>
          <w:color w:val="000000"/>
          <w:kern w:val="0"/>
          <w:sz w:val="24"/>
          <w:szCs w:val="24"/>
        </w:rPr>
        <w:t>镇政府党政办公室。</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地址:</w:t>
      </w:r>
      <w:r w:rsidR="00DF3119">
        <w:rPr>
          <w:rFonts w:ascii="宋体" w:eastAsia="宋体" w:hAnsi="宋体" w:cs="宋体" w:hint="eastAsia"/>
          <w:color w:val="000000"/>
          <w:kern w:val="0"/>
          <w:sz w:val="24"/>
          <w:szCs w:val="24"/>
        </w:rPr>
        <w:t>通州区广源西街9号</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电话:</w:t>
      </w:r>
      <w:r w:rsidR="00DF3119">
        <w:rPr>
          <w:rFonts w:ascii="宋体" w:eastAsia="宋体" w:hAnsi="宋体" w:cs="宋体" w:hint="eastAsia"/>
          <w:color w:val="000000"/>
          <w:kern w:val="0"/>
          <w:sz w:val="24"/>
          <w:szCs w:val="24"/>
        </w:rPr>
        <w:t>695738</w:t>
      </w:r>
      <w:r w:rsidR="00EB1C30">
        <w:rPr>
          <w:rFonts w:ascii="宋体" w:eastAsia="宋体" w:hAnsi="宋体" w:cs="宋体" w:hint="eastAsia"/>
          <w:color w:val="000000"/>
          <w:kern w:val="0"/>
          <w:sz w:val="24"/>
          <w:szCs w:val="24"/>
        </w:rPr>
        <w:t>1</w:t>
      </w:r>
      <w:r w:rsidR="00DF3119">
        <w:rPr>
          <w:rFonts w:ascii="宋体" w:eastAsia="宋体" w:hAnsi="宋体" w:cs="宋体" w:hint="eastAsia"/>
          <w:color w:val="000000"/>
          <w:kern w:val="0"/>
          <w:sz w:val="24"/>
          <w:szCs w:val="24"/>
        </w:rPr>
        <w:t>0</w:t>
      </w:r>
    </w:p>
    <w:p w:rsidR="00CE21AB" w:rsidRPr="00CE21AB" w:rsidRDefault="00CE21AB" w:rsidP="00CE21AB">
      <w:pPr>
        <w:widowControl/>
        <w:jc w:val="left"/>
        <w:rPr>
          <w:rFonts w:ascii="宋体" w:eastAsia="宋体" w:hAnsi="宋体" w:cs="宋体"/>
          <w:kern w:val="0"/>
          <w:sz w:val="24"/>
          <w:szCs w:val="24"/>
        </w:rPr>
      </w:pPr>
      <w:r w:rsidRPr="00CE21AB">
        <w:rPr>
          <w:rFonts w:ascii="宋体" w:eastAsia="宋体" w:hAnsi="宋体" w:cs="宋体" w:hint="eastAsia"/>
          <w:color w:val="000000"/>
          <w:kern w:val="0"/>
          <w:sz w:val="24"/>
          <w:szCs w:val="24"/>
        </w:rPr>
        <w:br w:type="textWrapping" w:clear="all"/>
      </w:r>
      <w:r w:rsidRPr="00CE21AB">
        <w:rPr>
          <w:rFonts w:ascii="宋体" w:eastAsia="宋体" w:hAnsi="宋体" w:cs="宋体" w:hint="eastAsia"/>
          <w:color w:val="000000"/>
          <w:kern w:val="0"/>
          <w:sz w:val="24"/>
          <w:szCs w:val="24"/>
        </w:rPr>
        <w:br/>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一、概述</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根据《条例》要求,2008年5月1日起我镇开始开展政府信息公开工作。配备了</w:t>
      </w:r>
      <w:r w:rsidR="00DF3119">
        <w:rPr>
          <w:rFonts w:ascii="宋体" w:eastAsia="宋体" w:hAnsi="宋体" w:cs="宋体" w:hint="eastAsia"/>
          <w:color w:val="000000"/>
          <w:kern w:val="0"/>
          <w:sz w:val="24"/>
          <w:szCs w:val="24"/>
        </w:rPr>
        <w:t>1</w:t>
      </w:r>
      <w:r w:rsidRPr="00CE21AB">
        <w:rPr>
          <w:rFonts w:ascii="宋体" w:eastAsia="宋体" w:hAnsi="宋体" w:cs="宋体" w:hint="eastAsia"/>
          <w:color w:val="000000"/>
          <w:kern w:val="0"/>
          <w:sz w:val="24"/>
          <w:szCs w:val="24"/>
        </w:rPr>
        <w:t>名兼职工作人员,设立了1个专门的信息申请受理点,在建立政务信息公开工作领导小组的基础上,构建了政府信息公开工作信息员责任制及分管领导责任制,形成领导分管,专人负责,一级抓一级,层层抓落实的责任体系。</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我镇根据各项开展工作的情况,突出工作的重点,认真制定了政府信息公开年度工作计划,并按照指定的计划认真执行,政府信息公开主要采取网上公开。</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在2018年度举办政府信息公开培训班2期,培训</w:t>
      </w:r>
      <w:proofErr w:type="gramStart"/>
      <w:r w:rsidR="00EB1C30">
        <w:rPr>
          <w:rFonts w:ascii="宋体" w:eastAsia="宋体" w:hAnsi="宋体" w:cs="宋体" w:hint="eastAsia"/>
          <w:color w:val="000000"/>
          <w:kern w:val="0"/>
          <w:sz w:val="24"/>
          <w:szCs w:val="24"/>
        </w:rPr>
        <w:t>4</w:t>
      </w:r>
      <w:r w:rsidRPr="00CE21AB">
        <w:rPr>
          <w:rFonts w:ascii="宋体" w:eastAsia="宋体" w:hAnsi="宋体" w:cs="宋体" w:hint="eastAsia"/>
          <w:color w:val="000000"/>
          <w:kern w:val="0"/>
          <w:sz w:val="24"/>
          <w:szCs w:val="24"/>
        </w:rPr>
        <w:t>余人次</w:t>
      </w:r>
      <w:proofErr w:type="gramEnd"/>
      <w:r w:rsidRPr="00CE21AB">
        <w:rPr>
          <w:rFonts w:ascii="宋体" w:eastAsia="宋体" w:hAnsi="宋体" w:cs="宋体" w:hint="eastAsia"/>
          <w:color w:val="000000"/>
          <w:kern w:val="0"/>
          <w:sz w:val="24"/>
          <w:szCs w:val="24"/>
        </w:rPr>
        <w:t>。截至2018年底,我镇政府信息公开工作运行正常,政府信息公开咨询、申请以及答复工作均得到了顺利开展。</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二、政府信息主动公开情况</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w:t>
      </w:r>
      <w:proofErr w:type="gramStart"/>
      <w:r w:rsidRPr="00CE21AB">
        <w:rPr>
          <w:rFonts w:ascii="宋体" w:eastAsia="宋体" w:hAnsi="宋体" w:cs="宋体" w:hint="eastAsia"/>
          <w:color w:val="000000"/>
          <w:kern w:val="0"/>
          <w:sz w:val="24"/>
          <w:szCs w:val="24"/>
        </w:rPr>
        <w:t>一</w:t>
      </w:r>
      <w:proofErr w:type="gramEnd"/>
      <w:r w:rsidRPr="00CE21AB">
        <w:rPr>
          <w:rFonts w:ascii="宋体" w:eastAsia="宋体" w:hAnsi="宋体" w:cs="宋体" w:hint="eastAsia"/>
          <w:color w:val="000000"/>
          <w:kern w:val="0"/>
          <w:sz w:val="24"/>
          <w:szCs w:val="24"/>
        </w:rPr>
        <w:t>)公开情况</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本政府2018年共主动公开政府信息</w:t>
      </w:r>
      <w:r w:rsidR="00EB1C30">
        <w:rPr>
          <w:rFonts w:ascii="宋体" w:eastAsia="宋体" w:hAnsi="宋体" w:cs="宋体" w:hint="eastAsia"/>
          <w:color w:val="000000"/>
          <w:kern w:val="0"/>
          <w:sz w:val="24"/>
          <w:szCs w:val="24"/>
        </w:rPr>
        <w:t>132</w:t>
      </w:r>
      <w:r w:rsidRPr="00CE21AB">
        <w:rPr>
          <w:rFonts w:ascii="宋体" w:eastAsia="宋体" w:hAnsi="宋体" w:cs="宋体" w:hint="eastAsia"/>
          <w:color w:val="000000"/>
          <w:kern w:val="0"/>
          <w:sz w:val="24"/>
          <w:szCs w:val="24"/>
        </w:rPr>
        <w:t>条,其中全文电子化率达100%。在主动公开的信息中,重点领域公开政府信息数</w:t>
      </w:r>
      <w:r w:rsidR="00EB1C30">
        <w:rPr>
          <w:rFonts w:ascii="宋体" w:eastAsia="宋体" w:hAnsi="宋体" w:cs="宋体" w:hint="eastAsia"/>
          <w:color w:val="000000"/>
          <w:kern w:val="0"/>
          <w:sz w:val="24"/>
          <w:szCs w:val="24"/>
        </w:rPr>
        <w:t>39</w:t>
      </w:r>
      <w:r w:rsidRPr="00CE21AB">
        <w:rPr>
          <w:rFonts w:ascii="宋体" w:eastAsia="宋体" w:hAnsi="宋体" w:cs="宋体" w:hint="eastAsia"/>
          <w:color w:val="000000"/>
          <w:kern w:val="0"/>
          <w:sz w:val="24"/>
          <w:szCs w:val="24"/>
        </w:rPr>
        <w:t>条,占总体比例为</w:t>
      </w:r>
      <w:r w:rsidR="00EB1C30">
        <w:rPr>
          <w:rFonts w:ascii="宋体" w:eastAsia="宋体" w:hAnsi="宋体" w:cs="宋体" w:hint="eastAsia"/>
          <w:color w:val="000000"/>
          <w:kern w:val="0"/>
          <w:sz w:val="24"/>
          <w:szCs w:val="24"/>
        </w:rPr>
        <w:t>29.5</w:t>
      </w:r>
      <w:r w:rsidRPr="00CE21AB">
        <w:rPr>
          <w:rFonts w:ascii="宋体" w:eastAsia="宋体" w:hAnsi="宋体" w:cs="宋体" w:hint="eastAsia"/>
          <w:color w:val="000000"/>
          <w:kern w:val="0"/>
          <w:sz w:val="24"/>
          <w:szCs w:val="24"/>
        </w:rPr>
        <w:t>%;工作动态类信息</w:t>
      </w:r>
      <w:r w:rsidR="00EB1C30">
        <w:rPr>
          <w:rFonts w:ascii="宋体" w:eastAsia="宋体" w:hAnsi="宋体" w:cs="宋体" w:hint="eastAsia"/>
          <w:color w:val="000000"/>
          <w:kern w:val="0"/>
          <w:sz w:val="24"/>
          <w:szCs w:val="24"/>
        </w:rPr>
        <w:t>93</w:t>
      </w:r>
      <w:r w:rsidRPr="00CE21AB">
        <w:rPr>
          <w:rFonts w:ascii="宋体" w:eastAsia="宋体" w:hAnsi="宋体" w:cs="宋体" w:hint="eastAsia"/>
          <w:color w:val="000000"/>
          <w:kern w:val="0"/>
          <w:sz w:val="24"/>
          <w:szCs w:val="24"/>
        </w:rPr>
        <w:t>条,占总体的比例为</w:t>
      </w:r>
      <w:r w:rsidR="00EB1C30">
        <w:rPr>
          <w:rFonts w:ascii="宋体" w:eastAsia="宋体" w:hAnsi="宋体" w:cs="宋体" w:hint="eastAsia"/>
          <w:color w:val="000000"/>
          <w:kern w:val="0"/>
          <w:sz w:val="24"/>
          <w:szCs w:val="24"/>
        </w:rPr>
        <w:t>70.4</w:t>
      </w:r>
      <w:r w:rsidRPr="00CE21AB">
        <w:rPr>
          <w:rFonts w:ascii="宋体" w:eastAsia="宋体" w:hAnsi="宋体" w:cs="宋体" w:hint="eastAsia"/>
          <w:color w:val="000000"/>
          <w:kern w:val="0"/>
          <w:sz w:val="24"/>
          <w:szCs w:val="24"/>
        </w:rPr>
        <w:t>%</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(二)公开形式</w:t>
      </w:r>
    </w:p>
    <w:p w:rsidR="00EB1C30" w:rsidRPr="00375756" w:rsidRDefault="00EB1C30" w:rsidP="00EB1C30">
      <w:pPr>
        <w:widowControl/>
        <w:spacing w:after="120"/>
        <w:ind w:firstLine="480"/>
        <w:jc w:val="left"/>
        <w:rPr>
          <w:rFonts w:ascii="宋体" w:eastAsia="宋体" w:hAnsi="宋体" w:cs="宋体"/>
          <w:color w:val="000000"/>
          <w:kern w:val="0"/>
          <w:sz w:val="24"/>
          <w:szCs w:val="24"/>
        </w:rPr>
      </w:pPr>
      <w:r w:rsidRPr="00375756">
        <w:rPr>
          <w:rFonts w:ascii="宋体" w:eastAsia="宋体" w:hAnsi="宋体" w:cs="宋体" w:hint="eastAsia"/>
          <w:color w:val="000000"/>
          <w:kern w:val="0"/>
          <w:sz w:val="24"/>
          <w:szCs w:val="24"/>
        </w:rPr>
        <w:t>本镇严格按照《政府信息公开条例》要求，及时公开涉及公民、法人或其他组织切身利益、需要社会公众广泛知晓或者参与的重要信息。通过政府信息公开工作，提高了政府决策的公众参与性和民主性，并使政府决策得到了更好的贯彻落实。在主动公开的信息中，为方便公众了解信息，本镇在主动公开政府信息的形式上通过政府网站、便民服务大厅，通过发放政府信息公开指南、广播、条幅等形式开展了广泛宣传。并自创了《张家湾报》，每期都由专门的送报员送至各家各户，让全镇的百姓随时掌握全镇的各项重点工程的进展情况、业务工作的开展情况，让百姓足不出户就能了解全镇的大事小情。</w:t>
      </w:r>
    </w:p>
    <w:p w:rsidR="00CE21AB" w:rsidRPr="00EB1C30" w:rsidRDefault="00CE21AB" w:rsidP="00CE21AB">
      <w:pPr>
        <w:widowControl/>
        <w:spacing w:after="120"/>
        <w:ind w:firstLine="480"/>
        <w:jc w:val="left"/>
        <w:rPr>
          <w:rFonts w:ascii="宋体" w:eastAsia="宋体" w:hAnsi="宋体" w:cs="宋体"/>
          <w:color w:val="000000"/>
          <w:kern w:val="0"/>
          <w:sz w:val="24"/>
          <w:szCs w:val="24"/>
        </w:rPr>
      </w:pP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lastRenderedPageBreak/>
        <w:t>三、政府信息依申请公开情况</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w:t>
      </w:r>
      <w:proofErr w:type="gramStart"/>
      <w:r w:rsidRPr="00CE21AB">
        <w:rPr>
          <w:rFonts w:ascii="宋体" w:eastAsia="宋体" w:hAnsi="宋体" w:cs="宋体" w:hint="eastAsia"/>
          <w:color w:val="000000"/>
          <w:kern w:val="0"/>
          <w:sz w:val="24"/>
          <w:szCs w:val="24"/>
        </w:rPr>
        <w:t>一</w:t>
      </w:r>
      <w:proofErr w:type="gramEnd"/>
      <w:r w:rsidRPr="00CE21AB">
        <w:rPr>
          <w:rFonts w:ascii="宋体" w:eastAsia="宋体" w:hAnsi="宋体" w:cs="宋体" w:hint="eastAsia"/>
          <w:color w:val="000000"/>
          <w:kern w:val="0"/>
          <w:sz w:val="24"/>
          <w:szCs w:val="24"/>
        </w:rPr>
        <w:t>)申请情况</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2018年度共收到</w:t>
      </w:r>
      <w:r w:rsidR="00EB1C30">
        <w:rPr>
          <w:rFonts w:ascii="宋体" w:eastAsia="宋体" w:hAnsi="宋体" w:cs="宋体" w:hint="eastAsia"/>
          <w:color w:val="000000"/>
          <w:kern w:val="0"/>
          <w:sz w:val="24"/>
          <w:szCs w:val="24"/>
        </w:rPr>
        <w:t>83</w:t>
      </w:r>
      <w:r w:rsidRPr="00CE21AB">
        <w:rPr>
          <w:rFonts w:ascii="宋体" w:eastAsia="宋体" w:hAnsi="宋体" w:cs="宋体" w:hint="eastAsia"/>
          <w:color w:val="000000"/>
          <w:kern w:val="0"/>
          <w:sz w:val="24"/>
          <w:szCs w:val="24"/>
        </w:rPr>
        <w:t>件政府信息公开申请,均已按法律规定答复完毕。</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(二)咨询情况</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2018年,共接受公民、法人及其他组织政府信息公开方面的咨询</w:t>
      </w:r>
      <w:r w:rsidR="00EB1C30">
        <w:rPr>
          <w:rFonts w:ascii="宋体" w:eastAsia="宋体" w:hAnsi="宋体" w:cs="宋体" w:hint="eastAsia"/>
          <w:color w:val="000000"/>
          <w:kern w:val="0"/>
          <w:sz w:val="24"/>
          <w:szCs w:val="24"/>
        </w:rPr>
        <w:t>4</w:t>
      </w:r>
      <w:r w:rsidRPr="00CE21AB">
        <w:rPr>
          <w:rFonts w:ascii="宋体" w:eastAsia="宋体" w:hAnsi="宋体" w:cs="宋体" w:hint="eastAsia"/>
          <w:color w:val="000000"/>
          <w:kern w:val="0"/>
          <w:sz w:val="24"/>
          <w:szCs w:val="24"/>
        </w:rPr>
        <w:t>人次。其中,现场咨询</w:t>
      </w:r>
      <w:r w:rsidR="00EB1C30">
        <w:rPr>
          <w:rFonts w:ascii="宋体" w:eastAsia="宋体" w:hAnsi="宋体" w:cs="宋体" w:hint="eastAsia"/>
          <w:color w:val="000000"/>
          <w:kern w:val="0"/>
          <w:sz w:val="24"/>
          <w:szCs w:val="24"/>
        </w:rPr>
        <w:t>4</w:t>
      </w:r>
      <w:r w:rsidRPr="00CE21AB">
        <w:rPr>
          <w:rFonts w:ascii="宋体" w:eastAsia="宋体" w:hAnsi="宋体" w:cs="宋体" w:hint="eastAsia"/>
          <w:color w:val="000000"/>
          <w:kern w:val="0"/>
          <w:sz w:val="24"/>
          <w:szCs w:val="24"/>
        </w:rPr>
        <w:t>人次,占总数的100%。</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四、行政复议和行政诉讼情况</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2018年,共发生</w:t>
      </w:r>
      <w:r w:rsidR="00EB1C30">
        <w:rPr>
          <w:rFonts w:ascii="宋体" w:eastAsia="宋体" w:hAnsi="宋体" w:cs="宋体" w:hint="eastAsia"/>
          <w:color w:val="000000"/>
          <w:kern w:val="0"/>
          <w:sz w:val="24"/>
          <w:szCs w:val="24"/>
        </w:rPr>
        <w:t>2</w:t>
      </w:r>
      <w:r w:rsidRPr="00CE21AB">
        <w:rPr>
          <w:rFonts w:ascii="宋体" w:eastAsia="宋体" w:hAnsi="宋体" w:cs="宋体" w:hint="eastAsia"/>
          <w:color w:val="000000"/>
          <w:kern w:val="0"/>
          <w:sz w:val="24"/>
          <w:szCs w:val="24"/>
        </w:rPr>
        <w:t>件针对政府信息公开的行政复议,复议机关</w:t>
      </w:r>
      <w:r w:rsidR="00EB1C30">
        <w:rPr>
          <w:rFonts w:ascii="宋体" w:eastAsia="宋体" w:hAnsi="宋体" w:cs="宋体" w:hint="eastAsia"/>
          <w:color w:val="000000"/>
          <w:kern w:val="0"/>
          <w:sz w:val="24"/>
          <w:szCs w:val="24"/>
        </w:rPr>
        <w:t>依法纠错</w:t>
      </w:r>
      <w:r w:rsidRPr="00CE21AB">
        <w:rPr>
          <w:rFonts w:ascii="宋体" w:eastAsia="宋体" w:hAnsi="宋体" w:cs="宋体" w:hint="eastAsia"/>
          <w:color w:val="000000"/>
          <w:kern w:val="0"/>
          <w:sz w:val="24"/>
          <w:szCs w:val="24"/>
        </w:rPr>
        <w:t>本单位做出的相关内容,未发生针对政府信息公开的行政诉讼。</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五、主要问题和改进措施</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w:t>
      </w:r>
      <w:proofErr w:type="gramStart"/>
      <w:r w:rsidRPr="00CE21AB">
        <w:rPr>
          <w:rFonts w:ascii="宋体" w:eastAsia="宋体" w:hAnsi="宋体" w:cs="宋体" w:hint="eastAsia"/>
          <w:color w:val="000000"/>
          <w:kern w:val="0"/>
          <w:sz w:val="24"/>
          <w:szCs w:val="24"/>
        </w:rPr>
        <w:t>一</w:t>
      </w:r>
      <w:proofErr w:type="gramEnd"/>
      <w:r w:rsidRPr="00CE21AB">
        <w:rPr>
          <w:rFonts w:ascii="宋体" w:eastAsia="宋体" w:hAnsi="宋体" w:cs="宋体" w:hint="eastAsia"/>
          <w:color w:val="000000"/>
          <w:kern w:val="0"/>
          <w:sz w:val="24"/>
          <w:szCs w:val="24"/>
        </w:rPr>
        <w:t>)存在的主要问题</w:t>
      </w:r>
    </w:p>
    <w:p w:rsidR="00CE21AB" w:rsidRPr="00CE21AB" w:rsidRDefault="00CE21AB" w:rsidP="00CE21AB">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我镇的政府信息公开工作主要存在以下问题:一是信息公开的内容有待进一步完善;二是信息更新还不够及时。(二)改进措施1、统一认识,努力规范工作流程我镇将按照“公开为原则,不公开为例外”的总体要求,进一步梳理镇政府信息,及时提供,定期维护,确保政府信息公开工作能按照既定的工作流程有效运作,公众能够方便查询。2、认真梳理,逐步扩大公开内容我镇将进一步梳理政府信息,对原有的政府信息公开目录进行补充完善,保证公开信息的完整性和准确性。</w:t>
      </w:r>
    </w:p>
    <w:p w:rsidR="00CE21AB" w:rsidRPr="00CE21AB" w:rsidRDefault="00CE21AB" w:rsidP="00593B96">
      <w:pPr>
        <w:widowControl/>
        <w:spacing w:after="120"/>
        <w:ind w:firstLine="480"/>
        <w:jc w:val="left"/>
        <w:rPr>
          <w:rFonts w:ascii="宋体" w:eastAsia="宋体" w:hAnsi="宋体" w:cs="宋体"/>
          <w:color w:val="000000"/>
          <w:kern w:val="0"/>
          <w:sz w:val="24"/>
          <w:szCs w:val="24"/>
        </w:rPr>
      </w:pPr>
      <w:r w:rsidRPr="00CE21AB">
        <w:rPr>
          <w:rFonts w:ascii="宋体" w:eastAsia="宋体" w:hAnsi="宋体" w:cs="宋体" w:hint="eastAsia"/>
          <w:color w:val="000000"/>
          <w:kern w:val="0"/>
          <w:sz w:val="24"/>
          <w:szCs w:val="24"/>
        </w:rPr>
        <w:t>下一步</w:t>
      </w:r>
      <w:r w:rsidR="00593B96" w:rsidRPr="00593B96">
        <w:rPr>
          <w:rFonts w:ascii="宋体" w:eastAsia="宋体" w:hAnsi="宋体" w:cs="宋体" w:hint="eastAsia"/>
          <w:color w:val="000000"/>
          <w:kern w:val="0"/>
          <w:sz w:val="24"/>
          <w:szCs w:val="24"/>
        </w:rPr>
        <w:t>另将进一步增强为民意识，提高群众满意度。公开的政府信息中大多都与群众利益密切相关，尤其依申请公开的信息更是件件涉及民生，因此要不断增强服务群众的意识，做到为群众办实事，解难题。在处理依申请公开工作中，尽量缩短办事时间，提高办事效率，依法、依规、依程序的办理，给群众最满意的答复。同时多利用下基层的机会，征求群众对信息公开的建议和意见，</w:t>
      </w:r>
      <w:proofErr w:type="gramStart"/>
      <w:r w:rsidR="00593B96" w:rsidRPr="00593B96">
        <w:rPr>
          <w:rFonts w:ascii="宋体" w:eastAsia="宋体" w:hAnsi="宋体" w:cs="宋体" w:hint="eastAsia"/>
          <w:color w:val="000000"/>
          <w:kern w:val="0"/>
          <w:sz w:val="24"/>
          <w:szCs w:val="24"/>
        </w:rPr>
        <w:t>多公开</w:t>
      </w:r>
      <w:proofErr w:type="gramEnd"/>
      <w:r w:rsidR="00593B96" w:rsidRPr="00593B96">
        <w:rPr>
          <w:rFonts w:ascii="宋体" w:eastAsia="宋体" w:hAnsi="宋体" w:cs="宋体" w:hint="eastAsia"/>
          <w:color w:val="000000"/>
          <w:kern w:val="0"/>
          <w:sz w:val="24"/>
          <w:szCs w:val="24"/>
        </w:rPr>
        <w:t>群众关心、关注的热点信息、努力提高群众对信息公开的满意度。</w:t>
      </w:r>
      <w:r w:rsidRPr="00CE21AB">
        <w:rPr>
          <w:rFonts w:ascii="宋体" w:eastAsia="宋体" w:hAnsi="宋体" w:cs="宋体" w:hint="eastAsia"/>
          <w:color w:val="000000"/>
          <w:kern w:val="0"/>
          <w:sz w:val="24"/>
          <w:szCs w:val="24"/>
        </w:rPr>
        <w:t>我们将在区政府有关部门的指导下,进一步深化政府信息公开工作,使水务工作更公开、更透明、更高效,更广泛地接受群众监督。</w:t>
      </w:r>
    </w:p>
    <w:p w:rsidR="00503DBA" w:rsidRDefault="00503DBA" w:rsidP="00CE21AB">
      <w:pPr>
        <w:widowControl/>
        <w:spacing w:after="120"/>
        <w:ind w:firstLine="480"/>
        <w:jc w:val="right"/>
        <w:rPr>
          <w:rFonts w:ascii="宋体" w:eastAsia="宋体" w:hAnsi="宋体" w:cs="宋体"/>
          <w:color w:val="000000"/>
          <w:kern w:val="0"/>
          <w:sz w:val="24"/>
          <w:szCs w:val="24"/>
        </w:rPr>
      </w:pPr>
    </w:p>
    <w:p w:rsidR="00CE21AB" w:rsidRDefault="00EB1C30" w:rsidP="00CE21AB">
      <w:pPr>
        <w:widowControl/>
        <w:spacing w:after="120"/>
        <w:ind w:firstLine="480"/>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张家湾</w:t>
      </w:r>
      <w:r w:rsidR="00CE21AB" w:rsidRPr="00CE21AB">
        <w:rPr>
          <w:rFonts w:ascii="宋体" w:eastAsia="宋体" w:hAnsi="宋体" w:cs="宋体" w:hint="eastAsia"/>
          <w:color w:val="000000"/>
          <w:kern w:val="0"/>
          <w:sz w:val="24"/>
          <w:szCs w:val="24"/>
        </w:rPr>
        <w:t>镇党政办公室</w:t>
      </w:r>
    </w:p>
    <w:p w:rsidR="0029293E" w:rsidRDefault="00503DBA" w:rsidP="0029293E">
      <w:pPr>
        <w:widowControl/>
        <w:spacing w:after="120"/>
        <w:ind w:firstLine="480"/>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2019年</w:t>
      </w:r>
      <w:r w:rsidR="00CE04F0">
        <w:rPr>
          <w:rFonts w:ascii="宋体" w:eastAsia="宋体" w:hAnsi="宋体" w:cs="宋体" w:hint="eastAsia"/>
          <w:color w:val="000000"/>
          <w:kern w:val="0"/>
          <w:sz w:val="24"/>
          <w:szCs w:val="24"/>
        </w:rPr>
        <w:t>3月</w:t>
      </w:r>
    </w:p>
    <w:p w:rsidR="0029293E" w:rsidRDefault="0029293E" w:rsidP="0029293E">
      <w:pPr>
        <w:widowControl/>
        <w:spacing w:after="120"/>
        <w:ind w:firstLine="48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附：</w:t>
      </w:r>
      <w:r w:rsidRPr="0029293E">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张家湾镇</w:t>
      </w:r>
      <w:r w:rsidRPr="0029293E">
        <w:rPr>
          <w:rFonts w:ascii="宋体" w:eastAsia="宋体" w:hAnsi="宋体" w:cs="宋体" w:hint="eastAsia"/>
          <w:color w:val="000000"/>
          <w:kern w:val="0"/>
          <w:sz w:val="24"/>
          <w:szCs w:val="24"/>
        </w:rPr>
        <w:t>政府信息公开情况统计表</w:t>
      </w:r>
      <w:r w:rsidRPr="0029293E">
        <w:rPr>
          <w:rFonts w:ascii="宋体" w:eastAsia="宋体" w:hAnsi="宋体" w:cs="宋体" w:hint="eastAsia"/>
          <w:color w:val="000000"/>
          <w:kern w:val="0"/>
          <w:sz w:val="24"/>
          <w:szCs w:val="24"/>
        </w:rPr>
        <w:cr/>
      </w:r>
    </w:p>
    <w:p w:rsidR="00323E5C" w:rsidRDefault="00323E5C" w:rsidP="0029293E">
      <w:pPr>
        <w:widowControl/>
        <w:spacing w:after="120"/>
        <w:ind w:firstLine="480"/>
        <w:jc w:val="left"/>
        <w:rPr>
          <w:rFonts w:ascii="宋体" w:eastAsia="宋体" w:hAnsi="宋体" w:cs="宋体" w:hint="eastAsia"/>
          <w:color w:val="000000"/>
          <w:kern w:val="0"/>
          <w:sz w:val="24"/>
          <w:szCs w:val="24"/>
        </w:rPr>
      </w:pPr>
    </w:p>
    <w:p w:rsidR="00323E5C" w:rsidRDefault="00323E5C" w:rsidP="0029293E">
      <w:pPr>
        <w:widowControl/>
        <w:spacing w:after="120"/>
        <w:ind w:firstLine="480"/>
        <w:jc w:val="left"/>
        <w:rPr>
          <w:rFonts w:ascii="宋体" w:eastAsia="宋体" w:hAnsi="宋体" w:cs="宋体" w:hint="eastAsia"/>
          <w:color w:val="000000"/>
          <w:kern w:val="0"/>
          <w:sz w:val="24"/>
          <w:szCs w:val="24"/>
        </w:rPr>
      </w:pPr>
    </w:p>
    <w:p w:rsidR="00323E5C" w:rsidRDefault="00323E5C" w:rsidP="0029293E">
      <w:pPr>
        <w:widowControl/>
        <w:spacing w:after="120"/>
        <w:ind w:firstLine="480"/>
        <w:jc w:val="left"/>
        <w:rPr>
          <w:rFonts w:ascii="宋体" w:eastAsia="宋体" w:hAnsi="宋体" w:cs="宋体" w:hint="eastAsia"/>
          <w:color w:val="000000"/>
          <w:kern w:val="0"/>
          <w:sz w:val="24"/>
          <w:szCs w:val="24"/>
        </w:rPr>
      </w:pPr>
    </w:p>
    <w:p w:rsidR="00323E5C" w:rsidRDefault="00323E5C" w:rsidP="0029293E">
      <w:pPr>
        <w:widowControl/>
        <w:spacing w:after="120"/>
        <w:ind w:firstLine="480"/>
        <w:jc w:val="left"/>
        <w:rPr>
          <w:rFonts w:ascii="宋体" w:eastAsia="宋体" w:hAnsi="宋体" w:cs="宋体" w:hint="eastAsia"/>
          <w:color w:val="000000"/>
          <w:kern w:val="0"/>
          <w:sz w:val="24"/>
          <w:szCs w:val="24"/>
        </w:rPr>
      </w:pPr>
    </w:p>
    <w:p w:rsidR="00323E5C" w:rsidRDefault="00323E5C" w:rsidP="0029293E">
      <w:pPr>
        <w:widowControl/>
        <w:spacing w:after="120"/>
        <w:ind w:firstLine="480"/>
        <w:jc w:val="left"/>
        <w:rPr>
          <w:rFonts w:ascii="宋体" w:eastAsia="宋体" w:hAnsi="宋体" w:cs="宋体" w:hint="eastAsia"/>
          <w:color w:val="000000"/>
          <w:kern w:val="0"/>
          <w:sz w:val="24"/>
          <w:szCs w:val="24"/>
        </w:rPr>
      </w:pPr>
    </w:p>
    <w:tbl>
      <w:tblPr>
        <w:tblW w:w="8672" w:type="dxa"/>
        <w:tblInd w:w="92" w:type="dxa"/>
        <w:tblLook w:val="04A0"/>
      </w:tblPr>
      <w:tblGrid>
        <w:gridCol w:w="7829"/>
        <w:gridCol w:w="436"/>
        <w:gridCol w:w="602"/>
      </w:tblGrid>
      <w:tr w:rsidR="00323E5C" w:rsidRPr="00323E5C" w:rsidTr="00323E5C">
        <w:trPr>
          <w:trHeight w:val="799"/>
        </w:trPr>
        <w:tc>
          <w:tcPr>
            <w:tcW w:w="8672" w:type="dxa"/>
            <w:gridSpan w:val="3"/>
            <w:tcBorders>
              <w:top w:val="nil"/>
              <w:left w:val="nil"/>
              <w:bottom w:val="nil"/>
              <w:right w:val="nil"/>
            </w:tcBorders>
            <w:shd w:val="clear" w:color="000000" w:fill="auto"/>
            <w:vAlign w:val="bottom"/>
            <w:hideMark/>
          </w:tcPr>
          <w:p w:rsidR="00323E5C" w:rsidRPr="00323E5C" w:rsidRDefault="00323E5C" w:rsidP="00323E5C">
            <w:pPr>
              <w:widowControl/>
              <w:jc w:val="center"/>
              <w:rPr>
                <w:rFonts w:ascii="Arial" w:eastAsia="宋体" w:hAnsi="Arial" w:cs="Arial"/>
                <w:b/>
                <w:bCs/>
                <w:color w:val="FF8080"/>
                <w:kern w:val="0"/>
                <w:sz w:val="24"/>
                <w:szCs w:val="24"/>
              </w:rPr>
            </w:pPr>
            <w:r w:rsidRPr="00323E5C">
              <w:rPr>
                <w:rFonts w:ascii="Arial" w:eastAsia="宋体" w:hAnsi="Arial" w:cs="Arial"/>
                <w:b/>
                <w:bCs/>
                <w:color w:val="FF8080"/>
                <w:kern w:val="0"/>
                <w:sz w:val="24"/>
                <w:szCs w:val="24"/>
              </w:rPr>
              <w:lastRenderedPageBreak/>
              <w:t xml:space="preserve">     </w:t>
            </w:r>
            <w:r w:rsidRPr="00323E5C">
              <w:rPr>
                <w:rFonts w:ascii="宋体" w:eastAsia="宋体" w:hAnsi="宋体" w:cs="Arial" w:hint="eastAsia"/>
                <w:b/>
                <w:bCs/>
                <w:color w:val="FF8080"/>
                <w:kern w:val="0"/>
                <w:sz w:val="24"/>
                <w:szCs w:val="24"/>
              </w:rPr>
              <w:t>张家湾镇政府信息公开情况统计表</w:t>
            </w:r>
            <w:r w:rsidRPr="00323E5C">
              <w:rPr>
                <w:rFonts w:ascii="宋体" w:eastAsia="宋体" w:hAnsi="宋体" w:cs="Arial" w:hint="eastAsia"/>
                <w:b/>
                <w:bCs/>
                <w:color w:val="FF8080"/>
                <w:kern w:val="0"/>
                <w:sz w:val="24"/>
                <w:szCs w:val="24"/>
              </w:rPr>
              <w:br/>
            </w:r>
            <w:r w:rsidRPr="00323E5C">
              <w:rPr>
                <w:rFonts w:ascii="宋体" w:eastAsia="宋体" w:hAnsi="宋体" w:cs="Arial" w:hint="eastAsia"/>
                <w:b/>
                <w:bCs/>
                <w:color w:val="FF8080"/>
                <w:kern w:val="0"/>
                <w:sz w:val="24"/>
                <w:szCs w:val="24"/>
              </w:rPr>
              <w:br/>
              <w:t>（</w:t>
            </w:r>
            <w:r w:rsidRPr="00323E5C">
              <w:rPr>
                <w:rFonts w:ascii="Arial" w:eastAsia="宋体" w:hAnsi="Arial" w:cs="Arial"/>
                <w:b/>
                <w:bCs/>
                <w:color w:val="FF8080"/>
                <w:kern w:val="0"/>
                <w:sz w:val="24"/>
                <w:szCs w:val="24"/>
              </w:rPr>
              <w:t>2018</w:t>
            </w:r>
            <w:r w:rsidRPr="00323E5C">
              <w:rPr>
                <w:rFonts w:ascii="宋体" w:eastAsia="宋体" w:hAnsi="宋体" w:cs="Arial" w:hint="eastAsia"/>
                <w:b/>
                <w:bCs/>
                <w:color w:val="FF8080"/>
                <w:kern w:val="0"/>
                <w:sz w:val="24"/>
                <w:szCs w:val="24"/>
              </w:rPr>
              <w:t>年度）</w:t>
            </w:r>
          </w:p>
        </w:tc>
      </w:tr>
      <w:tr w:rsidR="00323E5C" w:rsidRPr="00323E5C" w:rsidTr="00323E5C">
        <w:trPr>
          <w:trHeight w:val="255"/>
        </w:trPr>
        <w:tc>
          <w:tcPr>
            <w:tcW w:w="7829" w:type="dxa"/>
            <w:tcBorders>
              <w:top w:val="nil"/>
              <w:left w:val="nil"/>
              <w:bottom w:val="nil"/>
              <w:right w:val="nil"/>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填报单位（盖章）：</w:t>
            </w:r>
          </w:p>
        </w:tc>
        <w:tc>
          <w:tcPr>
            <w:tcW w:w="241" w:type="dxa"/>
            <w:tcBorders>
              <w:top w:val="nil"/>
              <w:left w:val="nil"/>
              <w:bottom w:val="nil"/>
              <w:right w:val="nil"/>
            </w:tcBorders>
            <w:shd w:val="clear" w:color="000000" w:fill="FFFFFF"/>
            <w:noWrap/>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 xml:space="preserve">　</w:t>
            </w:r>
          </w:p>
        </w:tc>
        <w:tc>
          <w:tcPr>
            <w:tcW w:w="602" w:type="dxa"/>
            <w:tcBorders>
              <w:top w:val="nil"/>
              <w:left w:val="nil"/>
              <w:bottom w:val="nil"/>
              <w:right w:val="nil"/>
            </w:tcBorders>
            <w:shd w:val="clear" w:color="000000" w:fill="FFFFFF"/>
            <w:noWrap/>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 xml:space="preserve">　</w:t>
            </w:r>
          </w:p>
        </w:tc>
      </w:tr>
      <w:tr w:rsidR="00323E5C" w:rsidRPr="00323E5C" w:rsidTr="00323E5C">
        <w:trPr>
          <w:trHeight w:val="435"/>
        </w:trPr>
        <w:tc>
          <w:tcPr>
            <w:tcW w:w="782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统</w:t>
            </w:r>
            <w:r w:rsidRPr="00323E5C">
              <w:rPr>
                <w:rFonts w:ascii="Arial" w:eastAsia="宋体" w:hAnsi="Arial" w:cs="Arial"/>
                <w:kern w:val="0"/>
                <w:sz w:val="20"/>
                <w:szCs w:val="20"/>
              </w:rPr>
              <w:t xml:space="preserve"> </w:t>
            </w:r>
            <w:r w:rsidRPr="00323E5C">
              <w:rPr>
                <w:rFonts w:ascii="Arial" w:eastAsia="宋体" w:hAnsi="Arial" w:cs="Arial"/>
                <w:kern w:val="0"/>
                <w:sz w:val="20"/>
                <w:szCs w:val="20"/>
              </w:rPr>
              <w:t>计</w:t>
            </w:r>
            <w:r w:rsidRPr="00323E5C">
              <w:rPr>
                <w:rFonts w:ascii="Arial" w:eastAsia="宋体" w:hAnsi="Arial" w:cs="Arial"/>
                <w:kern w:val="0"/>
                <w:sz w:val="20"/>
                <w:szCs w:val="20"/>
              </w:rPr>
              <w:t xml:space="preserve"> </w:t>
            </w:r>
            <w:r w:rsidRPr="00323E5C">
              <w:rPr>
                <w:rFonts w:ascii="Arial" w:eastAsia="宋体" w:hAnsi="Arial" w:cs="Arial"/>
                <w:kern w:val="0"/>
                <w:sz w:val="20"/>
                <w:szCs w:val="20"/>
              </w:rPr>
              <w:t>指</w:t>
            </w:r>
            <w:r w:rsidRPr="00323E5C">
              <w:rPr>
                <w:rFonts w:ascii="Arial" w:eastAsia="宋体" w:hAnsi="Arial" w:cs="Arial"/>
                <w:kern w:val="0"/>
                <w:sz w:val="20"/>
                <w:szCs w:val="20"/>
              </w:rPr>
              <w:t xml:space="preserve"> </w:t>
            </w:r>
            <w:r w:rsidRPr="00323E5C">
              <w:rPr>
                <w:rFonts w:ascii="Arial" w:eastAsia="宋体" w:hAnsi="Arial" w:cs="Arial"/>
                <w:kern w:val="0"/>
                <w:sz w:val="20"/>
                <w:szCs w:val="20"/>
              </w:rPr>
              <w:t>标</w:t>
            </w:r>
          </w:p>
        </w:tc>
        <w:tc>
          <w:tcPr>
            <w:tcW w:w="241" w:type="dxa"/>
            <w:tcBorders>
              <w:top w:val="single" w:sz="4" w:space="0" w:color="000000"/>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等线" w:eastAsia="等线" w:hAnsi="等线" w:cs="Arial"/>
                <w:b/>
                <w:bCs/>
                <w:color w:val="000000"/>
                <w:kern w:val="0"/>
                <w:sz w:val="22"/>
              </w:rPr>
            </w:pPr>
            <w:r w:rsidRPr="00323E5C">
              <w:rPr>
                <w:rFonts w:ascii="等线" w:eastAsia="等线" w:hAnsi="等线" w:cs="Arial" w:hint="eastAsia"/>
                <w:b/>
                <w:bCs/>
                <w:color w:val="000000"/>
                <w:kern w:val="0"/>
                <w:sz w:val="22"/>
              </w:rPr>
              <w:t>单位</w:t>
            </w:r>
          </w:p>
        </w:tc>
        <w:tc>
          <w:tcPr>
            <w:tcW w:w="602" w:type="dxa"/>
            <w:tcBorders>
              <w:top w:val="single" w:sz="4" w:space="0" w:color="000000"/>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统计数</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一、主动公开情况</w:t>
            </w:r>
          </w:p>
        </w:tc>
        <w:tc>
          <w:tcPr>
            <w:tcW w:w="241" w:type="dxa"/>
            <w:tcBorders>
              <w:top w:val="nil"/>
              <w:left w:val="nil"/>
              <w:bottom w:val="nil"/>
              <w:right w:val="nil"/>
            </w:tcBorders>
            <w:shd w:val="clear" w:color="000000" w:fill="FFFFFF"/>
            <w:noWrap/>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 xml:space="preserve">　</w:t>
            </w:r>
          </w:p>
        </w:tc>
        <w:tc>
          <w:tcPr>
            <w:tcW w:w="602"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p>
        </w:tc>
      </w:tr>
      <w:tr w:rsidR="00323E5C" w:rsidRPr="00323E5C" w:rsidTr="00323E5C">
        <w:trPr>
          <w:trHeight w:val="360"/>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（一）主动公开政府信息数（不同渠道和方式公开相同信息计</w:t>
            </w:r>
            <w:r w:rsidRPr="00323E5C">
              <w:rPr>
                <w:rFonts w:ascii="Arial" w:eastAsia="宋体" w:hAnsi="Arial" w:cs="Arial"/>
                <w:kern w:val="0"/>
                <w:sz w:val="20"/>
                <w:szCs w:val="20"/>
              </w:rPr>
              <w:t>1</w:t>
            </w:r>
            <w:r w:rsidRPr="00323E5C">
              <w:rPr>
                <w:rFonts w:ascii="Arial" w:eastAsia="宋体" w:hAnsi="Arial" w:cs="Arial"/>
                <w:kern w:val="0"/>
                <w:sz w:val="20"/>
                <w:szCs w:val="20"/>
              </w:rPr>
              <w:t>条）</w:t>
            </w:r>
          </w:p>
        </w:tc>
        <w:tc>
          <w:tcPr>
            <w:tcW w:w="241" w:type="dxa"/>
            <w:tcBorders>
              <w:top w:val="single" w:sz="4" w:space="0" w:color="000000"/>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132</w:t>
            </w:r>
          </w:p>
        </w:tc>
      </w:tr>
      <w:tr w:rsidR="00323E5C" w:rsidRPr="00323E5C" w:rsidTr="00323E5C">
        <w:trPr>
          <w:trHeight w:val="360"/>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其中：主动公开规范性文件数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60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制发规范性文件总数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60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（二）重点领域公开政府信息数（不同渠道和方式公开相同信息计</w:t>
            </w:r>
            <w:r w:rsidRPr="00323E5C">
              <w:rPr>
                <w:rFonts w:ascii="Arial" w:eastAsia="宋体" w:hAnsi="Arial" w:cs="Arial"/>
                <w:kern w:val="0"/>
                <w:sz w:val="20"/>
                <w:szCs w:val="20"/>
              </w:rPr>
              <w:t>1</w:t>
            </w:r>
            <w:r w:rsidRPr="00323E5C">
              <w:rPr>
                <w:rFonts w:ascii="Arial" w:eastAsia="宋体" w:hAnsi="Arial" w:cs="Arial"/>
                <w:kern w:val="0"/>
                <w:sz w:val="20"/>
                <w:szCs w:val="20"/>
              </w:rPr>
              <w:t>条）</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39</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其中：主动公开财政预算决算、</w:t>
            </w:r>
            <w:r w:rsidRPr="00323E5C">
              <w:rPr>
                <w:rFonts w:ascii="Arial" w:eastAsia="宋体" w:hAnsi="Arial" w:cs="Arial"/>
                <w:kern w:val="0"/>
                <w:sz w:val="20"/>
                <w:szCs w:val="20"/>
              </w:rPr>
              <w:t>“</w:t>
            </w:r>
            <w:r w:rsidRPr="00323E5C">
              <w:rPr>
                <w:rFonts w:ascii="Arial" w:eastAsia="宋体" w:hAnsi="Arial" w:cs="Arial"/>
                <w:kern w:val="0"/>
                <w:sz w:val="20"/>
                <w:szCs w:val="20"/>
              </w:rPr>
              <w:t>三公经费</w:t>
            </w:r>
            <w:r w:rsidRPr="00323E5C">
              <w:rPr>
                <w:rFonts w:ascii="Arial" w:eastAsia="宋体" w:hAnsi="Arial" w:cs="Arial"/>
                <w:kern w:val="0"/>
                <w:sz w:val="20"/>
                <w:szCs w:val="20"/>
              </w:rPr>
              <w:t>”</w:t>
            </w:r>
            <w:r w:rsidRPr="00323E5C">
              <w:rPr>
                <w:rFonts w:ascii="Arial" w:eastAsia="宋体" w:hAnsi="Arial" w:cs="Arial"/>
                <w:kern w:val="0"/>
                <w:sz w:val="20"/>
                <w:szCs w:val="20"/>
              </w:rPr>
              <w:t>和行政经费信息数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3</w:t>
            </w:r>
          </w:p>
        </w:tc>
      </w:tr>
      <w:tr w:rsidR="00323E5C" w:rsidRPr="00323E5C" w:rsidTr="00323E5C">
        <w:trPr>
          <w:trHeight w:val="720"/>
        </w:trPr>
        <w:tc>
          <w:tcPr>
            <w:tcW w:w="7829" w:type="dxa"/>
            <w:tcBorders>
              <w:top w:val="nil"/>
              <w:left w:val="single" w:sz="4" w:space="0" w:color="000000"/>
              <w:bottom w:val="single" w:sz="4" w:space="0" w:color="000000"/>
              <w:right w:val="single" w:sz="4" w:space="0" w:color="000000"/>
            </w:tcBorders>
            <w:shd w:val="clear" w:color="auto" w:fill="auto"/>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主动公开保障性安居工程建设计划、项目开工和竣工情况，保障性住房的分配和退出等信息数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主动公开食品安全标准，食品生产经营许可、专项检查整治等信息数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主动公开环境核查审批、环境状况公报和重特大突发环境事件等信息数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615"/>
        </w:trPr>
        <w:tc>
          <w:tcPr>
            <w:tcW w:w="7829" w:type="dxa"/>
            <w:tcBorders>
              <w:top w:val="nil"/>
              <w:left w:val="single" w:sz="4" w:space="0" w:color="000000"/>
              <w:bottom w:val="single" w:sz="4" w:space="0" w:color="000000"/>
              <w:right w:val="single" w:sz="4" w:space="0" w:color="000000"/>
            </w:tcBorders>
            <w:shd w:val="clear" w:color="auto" w:fill="auto"/>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主动公开招投标违法违规行为及处理情况、国有资金占控股或者主导地位依法应当招标的项目等信息数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主动公开生产安全事故的政府举措、处置进展、风险预警、防范措施等信息数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705"/>
        </w:trPr>
        <w:tc>
          <w:tcPr>
            <w:tcW w:w="7829" w:type="dxa"/>
            <w:tcBorders>
              <w:top w:val="nil"/>
              <w:left w:val="single" w:sz="4" w:space="0" w:color="000000"/>
              <w:bottom w:val="single" w:sz="4" w:space="0" w:color="000000"/>
              <w:right w:val="single" w:sz="4" w:space="0" w:color="000000"/>
            </w:tcBorders>
            <w:shd w:val="clear" w:color="auto" w:fill="auto"/>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主动公开农用地转为建设用地批准、征收集体土地批准、征地公告征地补偿安置公示、集体土地征收结案等信息数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660"/>
        </w:trPr>
        <w:tc>
          <w:tcPr>
            <w:tcW w:w="7829" w:type="dxa"/>
            <w:tcBorders>
              <w:top w:val="nil"/>
              <w:left w:val="single" w:sz="4" w:space="0" w:color="000000"/>
              <w:bottom w:val="single" w:sz="4" w:space="0" w:color="000000"/>
              <w:right w:val="single" w:sz="4" w:space="0" w:color="000000"/>
            </w:tcBorders>
            <w:shd w:val="clear" w:color="auto" w:fill="auto"/>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主动公开政府指导价、政府定价和收费标准调整的项目、价格、依据、执行时间和范围等信息数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360"/>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主动公开本市企业信用信息系统中的警示信息和良好信息等信息数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主动公开政府部门预算执行审计结果等信息数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3</w:t>
            </w:r>
          </w:p>
        </w:tc>
      </w:tr>
      <w:tr w:rsidR="00323E5C" w:rsidRPr="00323E5C" w:rsidTr="00323E5C">
        <w:trPr>
          <w:trHeight w:val="585"/>
        </w:trPr>
        <w:tc>
          <w:tcPr>
            <w:tcW w:w="7829" w:type="dxa"/>
            <w:tcBorders>
              <w:top w:val="nil"/>
              <w:left w:val="single" w:sz="4" w:space="0" w:color="000000"/>
              <w:bottom w:val="single" w:sz="4" w:space="0" w:color="000000"/>
              <w:right w:val="single" w:sz="4" w:space="0" w:color="000000"/>
            </w:tcBorders>
            <w:shd w:val="clear" w:color="auto" w:fill="auto"/>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主动公开行政机关对与人民群众利益密切相关的公共企事业单位进行监督管理的信息数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主动公开市人民政府决定主动公开的其他信息数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（三）通过不同渠道和方式公开政府信息的情况</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 xml:space="preserve">　</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1.</w:t>
            </w:r>
            <w:r w:rsidRPr="00323E5C">
              <w:rPr>
                <w:rFonts w:ascii="Arial" w:eastAsia="宋体" w:hAnsi="Arial" w:cs="Arial"/>
                <w:kern w:val="0"/>
                <w:sz w:val="20"/>
                <w:szCs w:val="20"/>
              </w:rPr>
              <w:t>政府公报公开政府信息数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2.</w:t>
            </w:r>
            <w:r w:rsidRPr="00323E5C">
              <w:rPr>
                <w:rFonts w:ascii="Arial" w:eastAsia="宋体" w:hAnsi="Arial" w:cs="Arial"/>
                <w:kern w:val="0"/>
                <w:sz w:val="20"/>
                <w:szCs w:val="20"/>
              </w:rPr>
              <w:t>政府网站公开政府信息数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3.</w:t>
            </w:r>
            <w:r w:rsidRPr="00323E5C">
              <w:rPr>
                <w:rFonts w:ascii="Arial" w:eastAsia="宋体" w:hAnsi="Arial" w:cs="Arial"/>
                <w:kern w:val="0"/>
                <w:sz w:val="20"/>
                <w:szCs w:val="20"/>
              </w:rPr>
              <w:t>政务</w:t>
            </w:r>
            <w:proofErr w:type="gramStart"/>
            <w:r w:rsidRPr="00323E5C">
              <w:rPr>
                <w:rFonts w:ascii="Arial" w:eastAsia="宋体" w:hAnsi="Arial" w:cs="Arial"/>
                <w:kern w:val="0"/>
                <w:sz w:val="20"/>
                <w:szCs w:val="20"/>
              </w:rPr>
              <w:t>微博公开</w:t>
            </w:r>
            <w:proofErr w:type="gramEnd"/>
            <w:r w:rsidRPr="00323E5C">
              <w:rPr>
                <w:rFonts w:ascii="Arial" w:eastAsia="宋体" w:hAnsi="Arial" w:cs="Arial"/>
                <w:kern w:val="0"/>
                <w:sz w:val="20"/>
                <w:szCs w:val="20"/>
              </w:rPr>
              <w:t>政府信息数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4.</w:t>
            </w:r>
            <w:proofErr w:type="gramStart"/>
            <w:r w:rsidRPr="00323E5C">
              <w:rPr>
                <w:rFonts w:ascii="Arial" w:eastAsia="宋体" w:hAnsi="Arial" w:cs="Arial"/>
                <w:kern w:val="0"/>
                <w:sz w:val="20"/>
                <w:szCs w:val="20"/>
              </w:rPr>
              <w:t>政务微信公开</w:t>
            </w:r>
            <w:proofErr w:type="gramEnd"/>
            <w:r w:rsidRPr="00323E5C">
              <w:rPr>
                <w:rFonts w:ascii="Arial" w:eastAsia="宋体" w:hAnsi="Arial" w:cs="Arial"/>
                <w:kern w:val="0"/>
                <w:sz w:val="20"/>
                <w:szCs w:val="20"/>
              </w:rPr>
              <w:t>政府信息数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928</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5.</w:t>
            </w:r>
            <w:r w:rsidRPr="00323E5C">
              <w:rPr>
                <w:rFonts w:ascii="Arial" w:eastAsia="宋体" w:hAnsi="Arial" w:cs="Arial"/>
                <w:kern w:val="0"/>
                <w:sz w:val="20"/>
                <w:szCs w:val="20"/>
              </w:rPr>
              <w:t>其他方式公开政府信息数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lastRenderedPageBreak/>
              <w:t>二、回应解读情况</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 xml:space="preserve">　</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（一）回应公众关注热点或重大舆情数（不同方式回应同一热点或舆情计</w:t>
            </w:r>
            <w:r w:rsidRPr="00323E5C">
              <w:rPr>
                <w:rFonts w:ascii="Arial" w:eastAsia="宋体" w:hAnsi="Arial" w:cs="Arial"/>
                <w:kern w:val="0"/>
                <w:sz w:val="20"/>
                <w:szCs w:val="20"/>
              </w:rPr>
              <w:t>1</w:t>
            </w:r>
            <w:r w:rsidRPr="00323E5C">
              <w:rPr>
                <w:rFonts w:ascii="Arial" w:eastAsia="宋体" w:hAnsi="Arial" w:cs="Arial"/>
                <w:kern w:val="0"/>
                <w:sz w:val="20"/>
                <w:szCs w:val="20"/>
              </w:rPr>
              <w:t>次）</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（二）通过不同渠道和方式回应解读的情况</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 xml:space="preserve">　</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1.</w:t>
            </w:r>
            <w:r w:rsidRPr="00323E5C">
              <w:rPr>
                <w:rFonts w:ascii="Arial" w:eastAsia="宋体" w:hAnsi="Arial" w:cs="Arial"/>
                <w:kern w:val="0"/>
                <w:sz w:val="20"/>
                <w:szCs w:val="20"/>
              </w:rPr>
              <w:t>参加或举办新闻发布会总次数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其中：主要负责同志参加新闻发布会次数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2.</w:t>
            </w:r>
            <w:r w:rsidRPr="00323E5C">
              <w:rPr>
                <w:rFonts w:ascii="Arial" w:eastAsia="宋体" w:hAnsi="Arial" w:cs="Arial"/>
                <w:kern w:val="0"/>
                <w:sz w:val="20"/>
                <w:szCs w:val="20"/>
              </w:rPr>
              <w:t>政府网站在线访谈次数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其中：主要负责同志参加政府网站在线访谈次数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3.</w:t>
            </w:r>
            <w:r w:rsidRPr="00323E5C">
              <w:rPr>
                <w:rFonts w:ascii="Arial" w:eastAsia="宋体" w:hAnsi="Arial" w:cs="Arial"/>
                <w:kern w:val="0"/>
                <w:sz w:val="20"/>
                <w:szCs w:val="20"/>
              </w:rPr>
              <w:t>政策解读稿件发布数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篇</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4.</w:t>
            </w:r>
            <w:proofErr w:type="gramStart"/>
            <w:r w:rsidRPr="00323E5C">
              <w:rPr>
                <w:rFonts w:ascii="Arial" w:eastAsia="宋体" w:hAnsi="Arial" w:cs="Arial"/>
                <w:kern w:val="0"/>
                <w:sz w:val="20"/>
                <w:szCs w:val="20"/>
              </w:rPr>
              <w:t>微博微信回应</w:t>
            </w:r>
            <w:proofErr w:type="gramEnd"/>
            <w:r w:rsidRPr="00323E5C">
              <w:rPr>
                <w:rFonts w:ascii="Arial" w:eastAsia="宋体" w:hAnsi="Arial" w:cs="Arial"/>
                <w:kern w:val="0"/>
                <w:sz w:val="20"/>
                <w:szCs w:val="20"/>
              </w:rPr>
              <w:t>事件数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5.</w:t>
            </w:r>
            <w:r w:rsidRPr="00323E5C">
              <w:rPr>
                <w:rFonts w:ascii="Arial" w:eastAsia="宋体" w:hAnsi="Arial" w:cs="Arial"/>
                <w:kern w:val="0"/>
                <w:sz w:val="20"/>
                <w:szCs w:val="20"/>
              </w:rPr>
              <w:t>其他方式回应事件数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三、依申请公开情况</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 xml:space="preserve">　</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（一）收到申请数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83</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1.</w:t>
            </w:r>
            <w:r w:rsidRPr="00323E5C">
              <w:rPr>
                <w:rFonts w:ascii="Arial" w:eastAsia="宋体" w:hAnsi="Arial" w:cs="Arial"/>
                <w:kern w:val="0"/>
                <w:sz w:val="20"/>
                <w:szCs w:val="20"/>
              </w:rPr>
              <w:t>当面申请数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13</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2.</w:t>
            </w:r>
            <w:r w:rsidRPr="00323E5C">
              <w:rPr>
                <w:rFonts w:ascii="Arial" w:eastAsia="宋体" w:hAnsi="Arial" w:cs="Arial"/>
                <w:kern w:val="0"/>
                <w:sz w:val="20"/>
                <w:szCs w:val="20"/>
              </w:rPr>
              <w:t>传真申请数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3.</w:t>
            </w:r>
            <w:r w:rsidRPr="00323E5C">
              <w:rPr>
                <w:rFonts w:ascii="Arial" w:eastAsia="宋体" w:hAnsi="Arial" w:cs="Arial"/>
                <w:kern w:val="0"/>
                <w:sz w:val="20"/>
                <w:szCs w:val="20"/>
              </w:rPr>
              <w:t>网络申请数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4.</w:t>
            </w:r>
            <w:r w:rsidRPr="00323E5C">
              <w:rPr>
                <w:rFonts w:ascii="Arial" w:eastAsia="宋体" w:hAnsi="Arial" w:cs="Arial"/>
                <w:kern w:val="0"/>
                <w:sz w:val="20"/>
                <w:szCs w:val="20"/>
              </w:rPr>
              <w:t>信函申请数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70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（二）申请</w:t>
            </w:r>
            <w:proofErr w:type="gramStart"/>
            <w:r w:rsidRPr="00323E5C">
              <w:rPr>
                <w:rFonts w:ascii="Arial" w:eastAsia="宋体" w:hAnsi="Arial" w:cs="Arial"/>
                <w:kern w:val="0"/>
                <w:sz w:val="20"/>
                <w:szCs w:val="20"/>
              </w:rPr>
              <w:t>办结数</w:t>
            </w:r>
            <w:proofErr w:type="gramEnd"/>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66</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1.</w:t>
            </w:r>
            <w:r w:rsidRPr="00323E5C">
              <w:rPr>
                <w:rFonts w:ascii="Arial" w:eastAsia="宋体" w:hAnsi="Arial" w:cs="Arial"/>
                <w:kern w:val="0"/>
                <w:sz w:val="20"/>
                <w:szCs w:val="20"/>
              </w:rPr>
              <w:t>按时</w:t>
            </w:r>
            <w:proofErr w:type="gramStart"/>
            <w:r w:rsidRPr="00323E5C">
              <w:rPr>
                <w:rFonts w:ascii="Arial" w:eastAsia="宋体" w:hAnsi="Arial" w:cs="Arial"/>
                <w:kern w:val="0"/>
                <w:sz w:val="20"/>
                <w:szCs w:val="20"/>
              </w:rPr>
              <w:t>办结数</w:t>
            </w:r>
            <w:proofErr w:type="gramEnd"/>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15</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2.</w:t>
            </w:r>
            <w:r w:rsidRPr="00323E5C">
              <w:rPr>
                <w:rFonts w:ascii="Arial" w:eastAsia="宋体" w:hAnsi="Arial" w:cs="Arial"/>
                <w:kern w:val="0"/>
                <w:sz w:val="20"/>
                <w:szCs w:val="20"/>
              </w:rPr>
              <w:t>延期</w:t>
            </w:r>
            <w:proofErr w:type="gramStart"/>
            <w:r w:rsidRPr="00323E5C">
              <w:rPr>
                <w:rFonts w:ascii="Arial" w:eastAsia="宋体" w:hAnsi="Arial" w:cs="Arial"/>
                <w:kern w:val="0"/>
                <w:sz w:val="20"/>
                <w:szCs w:val="20"/>
              </w:rPr>
              <w:t>办结数</w:t>
            </w:r>
            <w:proofErr w:type="gramEnd"/>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51</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（三）申请答复数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66</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1.</w:t>
            </w:r>
            <w:r w:rsidRPr="00323E5C">
              <w:rPr>
                <w:rFonts w:ascii="Arial" w:eastAsia="宋体" w:hAnsi="Arial" w:cs="Arial"/>
                <w:kern w:val="0"/>
                <w:sz w:val="20"/>
                <w:szCs w:val="20"/>
              </w:rPr>
              <w:t>属于已主动公开范围数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3</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2.</w:t>
            </w:r>
            <w:r w:rsidRPr="00323E5C">
              <w:rPr>
                <w:rFonts w:ascii="Arial" w:eastAsia="宋体" w:hAnsi="Arial" w:cs="Arial"/>
                <w:kern w:val="0"/>
                <w:sz w:val="20"/>
                <w:szCs w:val="20"/>
              </w:rPr>
              <w:t>同意公开答复数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10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3.</w:t>
            </w:r>
            <w:r w:rsidRPr="00323E5C">
              <w:rPr>
                <w:rFonts w:ascii="Arial" w:eastAsia="宋体" w:hAnsi="Arial" w:cs="Arial"/>
                <w:kern w:val="0"/>
                <w:sz w:val="20"/>
                <w:szCs w:val="20"/>
              </w:rPr>
              <w:t>同意部分公开答复数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1</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4.</w:t>
            </w:r>
            <w:r w:rsidRPr="00323E5C">
              <w:rPr>
                <w:rFonts w:ascii="Arial" w:eastAsia="宋体" w:hAnsi="Arial" w:cs="Arial"/>
                <w:kern w:val="0"/>
                <w:sz w:val="20"/>
                <w:szCs w:val="20"/>
              </w:rPr>
              <w:t>不同意公开答复数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13</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其中：涉及国家秘密</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涉及商业秘密</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涉及个人隐私</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2</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危及国家安全、公共安全、经济安全和社会稳定</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不是《条例》所指政府信息</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11</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法律法规规定的其他情形</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5.</w:t>
            </w:r>
            <w:r w:rsidRPr="00323E5C">
              <w:rPr>
                <w:rFonts w:ascii="Arial" w:eastAsia="宋体" w:hAnsi="Arial" w:cs="Arial"/>
                <w:kern w:val="0"/>
                <w:sz w:val="20"/>
                <w:szCs w:val="20"/>
              </w:rPr>
              <w:t>不属于本行政机关公开数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3</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lastRenderedPageBreak/>
              <w:t xml:space="preserve">     6.</w:t>
            </w:r>
            <w:r w:rsidRPr="00323E5C">
              <w:rPr>
                <w:rFonts w:ascii="Arial" w:eastAsia="宋体" w:hAnsi="Arial" w:cs="Arial"/>
                <w:kern w:val="0"/>
                <w:sz w:val="20"/>
                <w:szCs w:val="20"/>
              </w:rPr>
              <w:t>申请信息不存在数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33</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7.</w:t>
            </w:r>
            <w:r w:rsidRPr="00323E5C">
              <w:rPr>
                <w:rFonts w:ascii="Arial" w:eastAsia="宋体" w:hAnsi="Arial" w:cs="Arial"/>
                <w:kern w:val="0"/>
                <w:sz w:val="20"/>
                <w:szCs w:val="20"/>
              </w:rPr>
              <w:t>告知</w:t>
            </w:r>
            <w:proofErr w:type="gramStart"/>
            <w:r w:rsidRPr="00323E5C">
              <w:rPr>
                <w:rFonts w:ascii="Arial" w:eastAsia="宋体" w:hAnsi="Arial" w:cs="Arial"/>
                <w:kern w:val="0"/>
                <w:sz w:val="20"/>
                <w:szCs w:val="20"/>
              </w:rPr>
              <w:t>作出</w:t>
            </w:r>
            <w:proofErr w:type="gramEnd"/>
            <w:r w:rsidRPr="00323E5C">
              <w:rPr>
                <w:rFonts w:ascii="Arial" w:eastAsia="宋体" w:hAnsi="Arial" w:cs="Arial"/>
                <w:kern w:val="0"/>
                <w:sz w:val="20"/>
                <w:szCs w:val="20"/>
              </w:rPr>
              <w:t>更改补充数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1</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8.</w:t>
            </w:r>
            <w:r w:rsidRPr="00323E5C">
              <w:rPr>
                <w:rFonts w:ascii="Arial" w:eastAsia="宋体" w:hAnsi="Arial" w:cs="Arial"/>
                <w:kern w:val="0"/>
                <w:sz w:val="20"/>
                <w:szCs w:val="20"/>
              </w:rPr>
              <w:t>告知通过其他途径办理数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2</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四、行政复议数量</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2</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（一）维持具体行政行为数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（二）被依法纠错数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2</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（三）其他情形数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五、行政诉讼数量</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0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（一）维持具体行政行为或者驳回原告诉讼请求数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（二）被依法纠错数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（三）其他情形数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六、举报投诉数量</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件</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七、依申请公开信息收取的费用</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宋体" w:eastAsia="宋体" w:hAnsi="宋体" w:cs="Arial"/>
                <w:kern w:val="0"/>
                <w:sz w:val="20"/>
                <w:szCs w:val="20"/>
              </w:rPr>
            </w:pPr>
            <w:r w:rsidRPr="00323E5C">
              <w:rPr>
                <w:rFonts w:ascii="宋体" w:eastAsia="宋体" w:hAnsi="宋体" w:cs="Arial" w:hint="eastAsia"/>
                <w:kern w:val="0"/>
                <w:sz w:val="20"/>
                <w:szCs w:val="20"/>
              </w:rPr>
              <w:t>元</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八、机构建设和保障经费情况</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 xml:space="preserve">　</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（一）政府信息公开工作专门机构数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proofErr w:type="gramStart"/>
            <w:r w:rsidRPr="00323E5C">
              <w:rPr>
                <w:rFonts w:ascii="Arial" w:eastAsia="宋体" w:hAnsi="Arial" w:cs="Arial"/>
                <w:kern w:val="0"/>
                <w:sz w:val="20"/>
                <w:szCs w:val="20"/>
              </w:rPr>
              <w:t>个</w:t>
            </w:r>
            <w:proofErr w:type="gramEnd"/>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1</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（二）设置政府信息公开查阅点数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proofErr w:type="gramStart"/>
            <w:r w:rsidRPr="00323E5C">
              <w:rPr>
                <w:rFonts w:ascii="Arial" w:eastAsia="宋体" w:hAnsi="Arial" w:cs="Arial"/>
                <w:kern w:val="0"/>
                <w:sz w:val="20"/>
                <w:szCs w:val="20"/>
              </w:rPr>
              <w:t>个</w:t>
            </w:r>
            <w:proofErr w:type="gramEnd"/>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（三）从事政府信息公开工作人员数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宋体" w:eastAsia="宋体" w:hAnsi="宋体" w:cs="Arial"/>
                <w:kern w:val="0"/>
                <w:sz w:val="20"/>
                <w:szCs w:val="20"/>
              </w:rPr>
            </w:pPr>
            <w:r w:rsidRPr="00323E5C">
              <w:rPr>
                <w:rFonts w:ascii="宋体" w:eastAsia="宋体" w:hAnsi="宋体" w:cs="Arial" w:hint="eastAsia"/>
                <w:kern w:val="0"/>
                <w:sz w:val="20"/>
                <w:szCs w:val="20"/>
              </w:rPr>
              <w:t>人</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1</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1.</w:t>
            </w:r>
            <w:r w:rsidRPr="00323E5C">
              <w:rPr>
                <w:rFonts w:ascii="Arial" w:eastAsia="宋体" w:hAnsi="Arial" w:cs="Arial"/>
                <w:kern w:val="0"/>
                <w:sz w:val="20"/>
                <w:szCs w:val="20"/>
              </w:rPr>
              <w:t>专职人员数（不包括政府公报及政府网站工作人员数）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宋体" w:eastAsia="宋体" w:hAnsi="宋体" w:cs="Arial"/>
                <w:kern w:val="0"/>
                <w:sz w:val="20"/>
                <w:szCs w:val="20"/>
              </w:rPr>
            </w:pPr>
            <w:r w:rsidRPr="00323E5C">
              <w:rPr>
                <w:rFonts w:ascii="宋体" w:eastAsia="宋体" w:hAnsi="宋体" w:cs="Arial" w:hint="eastAsia"/>
                <w:kern w:val="0"/>
                <w:sz w:val="20"/>
                <w:szCs w:val="20"/>
              </w:rPr>
              <w:t>人</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1</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2.</w:t>
            </w:r>
            <w:r w:rsidRPr="00323E5C">
              <w:rPr>
                <w:rFonts w:ascii="Arial" w:eastAsia="宋体" w:hAnsi="Arial" w:cs="Arial"/>
                <w:kern w:val="0"/>
                <w:sz w:val="20"/>
                <w:szCs w:val="20"/>
              </w:rPr>
              <w:t>兼职人员数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宋体" w:eastAsia="宋体" w:hAnsi="宋体" w:cs="Arial"/>
                <w:kern w:val="0"/>
                <w:sz w:val="20"/>
                <w:szCs w:val="20"/>
              </w:rPr>
            </w:pPr>
            <w:r w:rsidRPr="00323E5C">
              <w:rPr>
                <w:rFonts w:ascii="宋体" w:eastAsia="宋体" w:hAnsi="宋体" w:cs="Arial" w:hint="eastAsia"/>
                <w:kern w:val="0"/>
                <w:sz w:val="20"/>
                <w:szCs w:val="20"/>
              </w:rPr>
              <w:t>人</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720"/>
        </w:trPr>
        <w:tc>
          <w:tcPr>
            <w:tcW w:w="7829" w:type="dxa"/>
            <w:tcBorders>
              <w:top w:val="nil"/>
              <w:left w:val="single" w:sz="4" w:space="0" w:color="000000"/>
              <w:bottom w:val="single" w:sz="4" w:space="0" w:color="000000"/>
              <w:right w:val="single" w:sz="4" w:space="0" w:color="000000"/>
            </w:tcBorders>
            <w:shd w:val="clear" w:color="auto" w:fill="auto"/>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（四）政府信息公开专项经费（不包括用于政府公报编辑管理及政府网站建设维护等方面的经费）</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宋体" w:eastAsia="宋体" w:hAnsi="宋体" w:cs="Arial"/>
                <w:kern w:val="0"/>
                <w:sz w:val="20"/>
                <w:szCs w:val="20"/>
              </w:rPr>
            </w:pPr>
            <w:r w:rsidRPr="00323E5C">
              <w:rPr>
                <w:rFonts w:ascii="宋体" w:eastAsia="宋体" w:hAnsi="宋体" w:cs="Arial" w:hint="eastAsia"/>
                <w:kern w:val="0"/>
                <w:sz w:val="20"/>
                <w:szCs w:val="20"/>
              </w:rPr>
              <w:t>元</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0</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九、政府信息公开会议和培训情况</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 xml:space="preserve">　</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（一）召开政府信息公开工作会议或专题会议数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3</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（二）举办各类培训班数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宋体" w:eastAsia="宋体" w:hAnsi="宋体" w:cs="Arial"/>
                <w:kern w:val="0"/>
                <w:sz w:val="20"/>
                <w:szCs w:val="20"/>
              </w:rPr>
            </w:pPr>
            <w:r w:rsidRPr="00323E5C">
              <w:rPr>
                <w:rFonts w:ascii="宋体" w:eastAsia="宋体" w:hAnsi="宋体" w:cs="Arial" w:hint="eastAsia"/>
                <w:kern w:val="0"/>
                <w:sz w:val="20"/>
                <w:szCs w:val="20"/>
              </w:rPr>
              <w:t>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2</w:t>
            </w:r>
          </w:p>
        </w:tc>
      </w:tr>
      <w:tr w:rsidR="00323E5C" w:rsidRPr="00323E5C" w:rsidTr="00323E5C">
        <w:trPr>
          <w:trHeight w:val="435"/>
        </w:trPr>
        <w:tc>
          <w:tcPr>
            <w:tcW w:w="7829" w:type="dxa"/>
            <w:tcBorders>
              <w:top w:val="nil"/>
              <w:left w:val="single" w:sz="4" w:space="0" w:color="000000"/>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 xml:space="preserve">  </w:t>
            </w:r>
            <w:r w:rsidRPr="00323E5C">
              <w:rPr>
                <w:rFonts w:ascii="Arial" w:eastAsia="宋体" w:hAnsi="Arial" w:cs="Arial"/>
                <w:kern w:val="0"/>
                <w:sz w:val="20"/>
                <w:szCs w:val="20"/>
              </w:rPr>
              <w:t>（三）接受培训人员数</w:t>
            </w:r>
          </w:p>
        </w:tc>
        <w:tc>
          <w:tcPr>
            <w:tcW w:w="241" w:type="dxa"/>
            <w:tcBorders>
              <w:top w:val="nil"/>
              <w:left w:val="nil"/>
              <w:bottom w:val="single" w:sz="4" w:space="0" w:color="000000"/>
              <w:right w:val="single" w:sz="4" w:space="0" w:color="000000"/>
            </w:tcBorders>
            <w:shd w:val="clear" w:color="000000" w:fill="FFFFFF"/>
            <w:vAlign w:val="center"/>
            <w:hideMark/>
          </w:tcPr>
          <w:p w:rsidR="00323E5C" w:rsidRPr="00323E5C" w:rsidRDefault="00323E5C" w:rsidP="00323E5C">
            <w:pPr>
              <w:widowControl/>
              <w:jc w:val="center"/>
              <w:rPr>
                <w:rFonts w:ascii="Arial" w:eastAsia="宋体" w:hAnsi="Arial" w:cs="Arial"/>
                <w:kern w:val="0"/>
                <w:sz w:val="20"/>
                <w:szCs w:val="20"/>
              </w:rPr>
            </w:pPr>
            <w:r w:rsidRPr="00323E5C">
              <w:rPr>
                <w:rFonts w:ascii="Arial" w:eastAsia="宋体" w:hAnsi="Arial" w:cs="Arial"/>
                <w:kern w:val="0"/>
                <w:sz w:val="20"/>
                <w:szCs w:val="20"/>
              </w:rPr>
              <w:t>人次</w:t>
            </w:r>
          </w:p>
        </w:tc>
        <w:tc>
          <w:tcPr>
            <w:tcW w:w="602" w:type="dxa"/>
            <w:tcBorders>
              <w:top w:val="nil"/>
              <w:left w:val="nil"/>
              <w:bottom w:val="single" w:sz="4" w:space="0" w:color="000000"/>
              <w:right w:val="single" w:sz="4" w:space="0" w:color="000000"/>
            </w:tcBorders>
            <w:shd w:val="clear" w:color="auto" w:fill="auto"/>
            <w:noWrap/>
            <w:vAlign w:val="bottom"/>
            <w:hideMark/>
          </w:tcPr>
          <w:p w:rsidR="00323E5C" w:rsidRPr="00323E5C" w:rsidRDefault="00323E5C" w:rsidP="00323E5C">
            <w:pPr>
              <w:widowControl/>
              <w:jc w:val="left"/>
              <w:rPr>
                <w:rFonts w:ascii="Arial" w:eastAsia="宋体" w:hAnsi="Arial" w:cs="Arial"/>
                <w:kern w:val="0"/>
                <w:sz w:val="20"/>
                <w:szCs w:val="20"/>
              </w:rPr>
            </w:pPr>
            <w:r w:rsidRPr="00323E5C">
              <w:rPr>
                <w:rFonts w:ascii="Arial" w:eastAsia="宋体" w:hAnsi="Arial" w:cs="Arial"/>
                <w:kern w:val="0"/>
                <w:sz w:val="20"/>
                <w:szCs w:val="20"/>
              </w:rPr>
              <w:t>4</w:t>
            </w:r>
          </w:p>
        </w:tc>
      </w:tr>
    </w:tbl>
    <w:p w:rsidR="00323E5C" w:rsidRDefault="00323E5C" w:rsidP="0029293E">
      <w:pPr>
        <w:widowControl/>
        <w:spacing w:after="120"/>
        <w:ind w:firstLine="480"/>
        <w:jc w:val="left"/>
        <w:rPr>
          <w:rFonts w:ascii="宋体" w:eastAsia="宋体" w:hAnsi="宋体" w:cs="宋体"/>
          <w:color w:val="000000"/>
          <w:kern w:val="0"/>
          <w:sz w:val="24"/>
          <w:szCs w:val="24"/>
        </w:rPr>
      </w:pPr>
    </w:p>
    <w:p w:rsidR="0029293E" w:rsidRDefault="0029293E" w:rsidP="0029293E">
      <w:pPr>
        <w:widowControl/>
        <w:spacing w:after="120"/>
        <w:ind w:firstLine="480"/>
        <w:jc w:val="left"/>
        <w:rPr>
          <w:rFonts w:ascii="宋体" w:eastAsia="宋体" w:hAnsi="宋体" w:cs="宋体"/>
          <w:color w:val="000000"/>
          <w:kern w:val="0"/>
          <w:sz w:val="24"/>
          <w:szCs w:val="24"/>
        </w:rPr>
      </w:pPr>
    </w:p>
    <w:p w:rsidR="0029293E" w:rsidRDefault="0029293E" w:rsidP="0029293E">
      <w:pPr>
        <w:widowControl/>
        <w:spacing w:after="120"/>
        <w:ind w:firstLine="480"/>
        <w:jc w:val="left"/>
        <w:rPr>
          <w:rFonts w:ascii="宋体" w:eastAsia="宋体" w:hAnsi="宋体" w:cs="宋体"/>
          <w:color w:val="000000"/>
          <w:kern w:val="0"/>
          <w:sz w:val="24"/>
          <w:szCs w:val="24"/>
        </w:rPr>
      </w:pPr>
    </w:p>
    <w:p w:rsidR="0029293E" w:rsidRDefault="0029293E" w:rsidP="0029293E">
      <w:pPr>
        <w:widowControl/>
        <w:spacing w:after="120"/>
        <w:ind w:firstLine="480"/>
        <w:jc w:val="left"/>
        <w:rPr>
          <w:rFonts w:ascii="宋体" w:eastAsia="宋体" w:hAnsi="宋体" w:cs="宋体"/>
          <w:color w:val="000000"/>
          <w:kern w:val="0"/>
          <w:sz w:val="24"/>
          <w:szCs w:val="24"/>
        </w:rPr>
      </w:pPr>
    </w:p>
    <w:p w:rsidR="0029293E" w:rsidRDefault="0029293E" w:rsidP="0029293E">
      <w:pPr>
        <w:widowControl/>
        <w:spacing w:after="120"/>
        <w:ind w:firstLine="480"/>
        <w:jc w:val="left"/>
        <w:rPr>
          <w:rFonts w:ascii="宋体" w:eastAsia="宋体" w:hAnsi="宋体" w:cs="宋体"/>
          <w:color w:val="000000"/>
          <w:kern w:val="0"/>
          <w:sz w:val="24"/>
          <w:szCs w:val="24"/>
        </w:rPr>
      </w:pPr>
    </w:p>
    <w:p w:rsidR="0029293E" w:rsidRDefault="0029293E" w:rsidP="0029293E">
      <w:pPr>
        <w:widowControl/>
        <w:spacing w:after="120"/>
        <w:ind w:firstLine="480"/>
        <w:jc w:val="left"/>
        <w:rPr>
          <w:rFonts w:ascii="宋体" w:eastAsia="宋体" w:hAnsi="宋体" w:cs="宋体"/>
          <w:color w:val="000000"/>
          <w:kern w:val="0"/>
          <w:sz w:val="24"/>
          <w:szCs w:val="24"/>
        </w:rPr>
      </w:pPr>
    </w:p>
    <w:sectPr w:rsidR="0029293E" w:rsidSect="00E638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357" w:rsidRDefault="00270357" w:rsidP="00CE21AB">
      <w:r>
        <w:separator/>
      </w:r>
    </w:p>
  </w:endnote>
  <w:endnote w:type="continuationSeparator" w:id="0">
    <w:p w:rsidR="00270357" w:rsidRDefault="00270357" w:rsidP="00CE21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357" w:rsidRDefault="00270357" w:rsidP="00CE21AB">
      <w:r>
        <w:separator/>
      </w:r>
    </w:p>
  </w:footnote>
  <w:footnote w:type="continuationSeparator" w:id="0">
    <w:p w:rsidR="00270357" w:rsidRDefault="00270357" w:rsidP="00CE21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21AB"/>
    <w:rsid w:val="00142952"/>
    <w:rsid w:val="001B76EC"/>
    <w:rsid w:val="001C14C6"/>
    <w:rsid w:val="002542E8"/>
    <w:rsid w:val="00270357"/>
    <w:rsid w:val="00275C15"/>
    <w:rsid w:val="002807C7"/>
    <w:rsid w:val="002847E9"/>
    <w:rsid w:val="0029293E"/>
    <w:rsid w:val="00323E5C"/>
    <w:rsid w:val="003558EC"/>
    <w:rsid w:val="00375756"/>
    <w:rsid w:val="003B12C8"/>
    <w:rsid w:val="00463FE0"/>
    <w:rsid w:val="004A08DD"/>
    <w:rsid w:val="00503DBA"/>
    <w:rsid w:val="00593B96"/>
    <w:rsid w:val="00860212"/>
    <w:rsid w:val="00CA754F"/>
    <w:rsid w:val="00CE04F0"/>
    <w:rsid w:val="00CE21AB"/>
    <w:rsid w:val="00D41754"/>
    <w:rsid w:val="00D53A45"/>
    <w:rsid w:val="00D81C32"/>
    <w:rsid w:val="00DF3119"/>
    <w:rsid w:val="00E638C2"/>
    <w:rsid w:val="00E7572A"/>
    <w:rsid w:val="00E92FD4"/>
    <w:rsid w:val="00EB1C30"/>
    <w:rsid w:val="00F671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8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21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21AB"/>
    <w:rPr>
      <w:sz w:val="18"/>
      <w:szCs w:val="18"/>
    </w:rPr>
  </w:style>
  <w:style w:type="paragraph" w:styleId="a4">
    <w:name w:val="footer"/>
    <w:basedOn w:val="a"/>
    <w:link w:val="Char0"/>
    <w:uiPriority w:val="99"/>
    <w:semiHidden/>
    <w:unhideWhenUsed/>
    <w:rsid w:val="00CE21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21AB"/>
    <w:rPr>
      <w:sz w:val="18"/>
      <w:szCs w:val="18"/>
    </w:rPr>
  </w:style>
  <w:style w:type="paragraph" w:styleId="a5">
    <w:name w:val="Normal (Web)"/>
    <w:basedOn w:val="a"/>
    <w:uiPriority w:val="99"/>
    <w:semiHidden/>
    <w:unhideWhenUsed/>
    <w:rsid w:val="00CE21A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CE21AB"/>
    <w:rPr>
      <w:color w:val="0000FF"/>
      <w:u w:val="single"/>
    </w:rPr>
  </w:style>
  <w:style w:type="paragraph" w:styleId="a7">
    <w:name w:val="Date"/>
    <w:basedOn w:val="a"/>
    <w:next w:val="a"/>
    <w:link w:val="Char1"/>
    <w:uiPriority w:val="99"/>
    <w:semiHidden/>
    <w:unhideWhenUsed/>
    <w:rsid w:val="0029293E"/>
    <w:pPr>
      <w:ind w:leftChars="2500" w:left="100"/>
    </w:pPr>
  </w:style>
  <w:style w:type="character" w:customStyle="1" w:styleId="Char1">
    <w:name w:val="日期 Char"/>
    <w:basedOn w:val="a0"/>
    <w:link w:val="a7"/>
    <w:uiPriority w:val="99"/>
    <w:semiHidden/>
    <w:rsid w:val="0029293E"/>
  </w:style>
</w:styles>
</file>

<file path=word/webSettings.xml><?xml version="1.0" encoding="utf-8"?>
<w:webSettings xmlns:r="http://schemas.openxmlformats.org/officeDocument/2006/relationships" xmlns:w="http://schemas.openxmlformats.org/wordprocessingml/2006/main">
  <w:divs>
    <w:div w:id="147553973">
      <w:bodyDiv w:val="1"/>
      <w:marLeft w:val="0"/>
      <w:marRight w:val="0"/>
      <w:marTop w:val="0"/>
      <w:marBottom w:val="0"/>
      <w:divBdr>
        <w:top w:val="none" w:sz="0" w:space="0" w:color="auto"/>
        <w:left w:val="none" w:sz="0" w:space="0" w:color="auto"/>
        <w:bottom w:val="none" w:sz="0" w:space="0" w:color="auto"/>
        <w:right w:val="none" w:sz="0" w:space="0" w:color="auto"/>
      </w:divBdr>
    </w:div>
    <w:div w:id="165749656">
      <w:bodyDiv w:val="1"/>
      <w:marLeft w:val="0"/>
      <w:marRight w:val="0"/>
      <w:marTop w:val="0"/>
      <w:marBottom w:val="0"/>
      <w:divBdr>
        <w:top w:val="none" w:sz="0" w:space="0" w:color="auto"/>
        <w:left w:val="none" w:sz="0" w:space="0" w:color="auto"/>
        <w:bottom w:val="none" w:sz="0" w:space="0" w:color="auto"/>
        <w:right w:val="none" w:sz="0" w:space="0" w:color="auto"/>
      </w:divBdr>
      <w:divsChild>
        <w:div w:id="1700744051">
          <w:marLeft w:val="0"/>
          <w:marRight w:val="0"/>
          <w:marTop w:val="0"/>
          <w:marBottom w:val="0"/>
          <w:divBdr>
            <w:top w:val="none" w:sz="0" w:space="0" w:color="auto"/>
            <w:left w:val="none" w:sz="0" w:space="0" w:color="auto"/>
            <w:bottom w:val="none" w:sz="0" w:space="0" w:color="auto"/>
            <w:right w:val="none" w:sz="0" w:space="0" w:color="auto"/>
          </w:divBdr>
          <w:divsChild>
            <w:div w:id="830606823">
              <w:marLeft w:val="0"/>
              <w:marRight w:val="0"/>
              <w:marTop w:val="0"/>
              <w:marBottom w:val="0"/>
              <w:divBdr>
                <w:top w:val="single" w:sz="6" w:space="0" w:color="B2B4BC"/>
                <w:left w:val="single" w:sz="6" w:space="0" w:color="B2B4BC"/>
                <w:bottom w:val="single" w:sz="2" w:space="0" w:color="B2B4BC"/>
                <w:right w:val="single" w:sz="6" w:space="0" w:color="B2B4BC"/>
              </w:divBdr>
            </w:div>
          </w:divsChild>
        </w:div>
      </w:divsChild>
    </w:div>
    <w:div w:id="429352752">
      <w:bodyDiv w:val="1"/>
      <w:marLeft w:val="0"/>
      <w:marRight w:val="0"/>
      <w:marTop w:val="0"/>
      <w:marBottom w:val="0"/>
      <w:divBdr>
        <w:top w:val="none" w:sz="0" w:space="0" w:color="auto"/>
        <w:left w:val="none" w:sz="0" w:space="0" w:color="auto"/>
        <w:bottom w:val="none" w:sz="0" w:space="0" w:color="auto"/>
        <w:right w:val="none" w:sz="0" w:space="0" w:color="auto"/>
      </w:divBdr>
    </w:div>
    <w:div w:id="592520284">
      <w:bodyDiv w:val="1"/>
      <w:marLeft w:val="0"/>
      <w:marRight w:val="0"/>
      <w:marTop w:val="0"/>
      <w:marBottom w:val="0"/>
      <w:divBdr>
        <w:top w:val="none" w:sz="0" w:space="0" w:color="auto"/>
        <w:left w:val="none" w:sz="0" w:space="0" w:color="auto"/>
        <w:bottom w:val="none" w:sz="0" w:space="0" w:color="auto"/>
        <w:right w:val="none" w:sz="0" w:space="0" w:color="auto"/>
      </w:divBdr>
    </w:div>
    <w:div w:id="1031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bgs</cp:lastModifiedBy>
  <cp:revision>11</cp:revision>
  <dcterms:created xsi:type="dcterms:W3CDTF">2019-02-27T02:52:00Z</dcterms:created>
  <dcterms:modified xsi:type="dcterms:W3CDTF">2019-03-19T06:59:00Z</dcterms:modified>
</cp:coreProperties>
</file>