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8" w:firstLineChars="14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北京市通州区城市管理综合行政执法局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2020年政府信息公开工作年度报告</w:t>
      </w:r>
    </w:p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我局高度重视信息公开工作，坚持以公开为常态、不公开为例外，遵循公正、公平、合法、便民的原则，信息公开工作得到了顺利开展。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本年度，我局积极参加各项培训，不断提高工作人员业务素质。全年主动公开政府信息48条；共接到政府信息公开申请3条，具体答复情况为:予以公开2条、部分公开1条。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4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979"/>
        <w:gridCol w:w="86"/>
        <w:gridCol w:w="1789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1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13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06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行政检查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43682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行政确认</w:t>
            </w:r>
          </w:p>
        </w:tc>
        <w:tc>
          <w:tcPr>
            <w:tcW w:w="179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-291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采购总金额（万元）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582.8835</w:t>
            </w:r>
          </w:p>
        </w:tc>
      </w:tr>
    </w:tbl>
    <w:p>
      <w:pPr>
        <w:pStyle w:val="7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4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7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4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一是政府信息公开的范围有待于进一步拓展。下一步，我局将按照“以公开为原则，不公开为例外”的总体要求，进一步梳理政府信息，扩大政府信息公开的深度和广度，保证公开信息的完整性和准确性。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针对政府信息公开工作中不断出现的新问题、新情况，需要进一步探究和完善。下一步，我局将明确工作标准，建立长效健全的工作机制，针对信息公开工作中的问题，及时做出调整，保证信息公开工作的平稳运行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无。</w:t>
      </w:r>
    </w:p>
    <w:p>
      <w:pPr>
        <w:widowControl/>
        <w:spacing w:line="560" w:lineRule="exact"/>
        <w:ind w:left="420" w:left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F119"/>
    <w:multiLevelType w:val="singleLevel"/>
    <w:tmpl w:val="5FFBF119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8D15C9"/>
    <w:rsid w:val="0003508E"/>
    <w:rsid w:val="00233C56"/>
    <w:rsid w:val="002E1909"/>
    <w:rsid w:val="00331FC3"/>
    <w:rsid w:val="005C55CF"/>
    <w:rsid w:val="007800F4"/>
    <w:rsid w:val="03660888"/>
    <w:rsid w:val="04755377"/>
    <w:rsid w:val="047E1638"/>
    <w:rsid w:val="062B69F5"/>
    <w:rsid w:val="06BD2BE5"/>
    <w:rsid w:val="074213E6"/>
    <w:rsid w:val="076F29C2"/>
    <w:rsid w:val="093B7B2A"/>
    <w:rsid w:val="1081341C"/>
    <w:rsid w:val="129E2D9D"/>
    <w:rsid w:val="13161585"/>
    <w:rsid w:val="150F13B4"/>
    <w:rsid w:val="24EE4090"/>
    <w:rsid w:val="28E91E58"/>
    <w:rsid w:val="2A076C0F"/>
    <w:rsid w:val="2FBA461C"/>
    <w:rsid w:val="311E1E1A"/>
    <w:rsid w:val="32EB7037"/>
    <w:rsid w:val="350650BE"/>
    <w:rsid w:val="353E6C15"/>
    <w:rsid w:val="38306F03"/>
    <w:rsid w:val="40795807"/>
    <w:rsid w:val="42B168D7"/>
    <w:rsid w:val="44D657F0"/>
    <w:rsid w:val="4B241D89"/>
    <w:rsid w:val="4DBA1A87"/>
    <w:rsid w:val="4F453829"/>
    <w:rsid w:val="52DE3866"/>
    <w:rsid w:val="54DC3579"/>
    <w:rsid w:val="54F50418"/>
    <w:rsid w:val="56D35CFB"/>
    <w:rsid w:val="5A603EBB"/>
    <w:rsid w:val="5B5C0186"/>
    <w:rsid w:val="5BBD333C"/>
    <w:rsid w:val="5CA54166"/>
    <w:rsid w:val="606D0FF7"/>
    <w:rsid w:val="618D0BCD"/>
    <w:rsid w:val="6448075D"/>
    <w:rsid w:val="64FE247B"/>
    <w:rsid w:val="6560589B"/>
    <w:rsid w:val="69F44A6F"/>
    <w:rsid w:val="6B571804"/>
    <w:rsid w:val="6CE80EAB"/>
    <w:rsid w:val="6ED462AB"/>
    <w:rsid w:val="749A7C9C"/>
    <w:rsid w:val="760C6F66"/>
    <w:rsid w:val="78023B61"/>
    <w:rsid w:val="788D15C9"/>
    <w:rsid w:val="7A2E7327"/>
    <w:rsid w:val="7FC273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qFormat/>
    <w:uiPriority w:val="0"/>
    <w:rPr>
      <w:b/>
      <w:bCs/>
    </w:r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character" w:styleId="13">
    <w:name w:val="annotation reference"/>
    <w:basedOn w:val="8"/>
    <w:qFormat/>
    <w:uiPriority w:val="0"/>
    <w:rPr>
      <w:sz w:val="21"/>
      <w:szCs w:val="21"/>
    </w:rPr>
  </w:style>
  <w:style w:type="character" w:customStyle="1" w:styleId="15">
    <w:name w:val="on"/>
    <w:basedOn w:val="8"/>
    <w:qFormat/>
    <w:uiPriority w:val="0"/>
  </w:style>
  <w:style w:type="character" w:customStyle="1" w:styleId="16">
    <w:name w:val="on1"/>
    <w:basedOn w:val="8"/>
    <w:qFormat/>
    <w:uiPriority w:val="0"/>
  </w:style>
  <w:style w:type="character" w:customStyle="1" w:styleId="17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1591</Characters>
  <Lines>13</Lines>
  <Paragraphs>3</Paragraphs>
  <ScaleCrop>false</ScaleCrop>
  <LinksUpToDate>false</LinksUpToDate>
  <CharactersWithSpaces>1866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2021-01-11T10:18:00Z</dcterms:created>
  <dc:creator>杨志东</dc:creator>
  <cp:lastModifiedBy>杨志东</cp:lastModifiedBy>
  <cp:lastPrinted>2021-01-05T06:13:00Z</cp:lastPrinted>
  <dcterms:modified xsi:type="dcterms:W3CDTF">2021-01-15T03:34:29Z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