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中关村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科技园区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通州园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本年度，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中关村通州园管委会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高度重视政府信息公开工作，成立了专门的领导小组，负责指导、协调和监督全年的信息公开工作。领导小组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研究解决信息公开工作中遇到的问题，确保信息公开工作的顺利进行。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根据《中华人民共和国政府信息公开条例》的要求，积极推进主动公开工作。在公开内容上，</w:t>
      </w:r>
      <w:r>
        <w:rPr>
          <w:rFonts w:hint="eastAsia" w:ascii="仿宋_GB2312" w:hAnsi="仿宋_GB2312" w:eastAsia="仿宋_GB2312" w:cs="仿宋_GB2312"/>
          <w:color w:val="242424"/>
          <w:sz w:val="32"/>
        </w:rPr>
        <w:t>对</w:t>
      </w:r>
      <w:r>
        <w:rPr>
          <w:rFonts w:hint="eastAsia" w:ascii="仿宋_GB2312" w:hAnsi="仿宋_GB2312" w:eastAsia="仿宋_GB2312" w:cs="仿宋_GB2312"/>
          <w:color w:val="242424"/>
          <w:sz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242424"/>
          <w:sz w:val="32"/>
        </w:rPr>
        <w:t>重要信息进行了公开，如政策法规、财政预算、重大项目等。在公开形式上，采用了多种渠道，包括政府网站、微信公众号等，确保公众能够方便地获取信息。同时，加强了对公开内容的更新和维护，确保信息的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时性和准确性。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依申请公开及时进行了处理和回复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，对于较为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复杂的申请进行了深入的调查和研究，确保信息的合理披露。建立了完善的政府信息管理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了信息收集、整理和利用规范流程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加强了对政府信息的保密管理，确保</w:t>
      </w:r>
      <w:r>
        <w:rPr>
          <w:rFonts w:hint="eastAsia" w:ascii="仿宋_GB2312" w:hAnsi="仿宋_GB2312" w:eastAsia="仿宋_GB2312" w:cs="仿宋_GB2312"/>
          <w:color w:val="242424"/>
          <w:sz w:val="32"/>
        </w:rPr>
        <w:t>信息安全。积极参加区级组织的政府信息公开培训，提高了工作人员的信息公开意识和能力，同时，鼓励工作人员进行自主学习和研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究，不断提高专业水平和工作能力。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加强政府信息公开管理，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对信息公开工作进行全面监督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对于发现的问题和不足，及时进行了整改和完善。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5"/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widowControl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2023年，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我单位政府信息公开工作总体运行较好，主要存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推进公开工作的标准化建设不够完善。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下一步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建立完善的管理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信息收集、整理和利用规范流程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加强对政府信息的保密管理，确保</w:t>
      </w:r>
      <w:r>
        <w:rPr>
          <w:rFonts w:hint="eastAsia" w:ascii="仿宋_GB2312" w:hAnsi="仿宋_GB2312" w:eastAsia="仿宋_GB2312" w:cs="仿宋_GB2312"/>
          <w:color w:val="242424"/>
          <w:sz w:val="32"/>
        </w:rPr>
        <w:t>信息安全</w:t>
      </w:r>
      <w:r>
        <w:rPr>
          <w:rFonts w:hint="eastAsia" w:ascii="仿宋_GB2312" w:hAnsi="仿宋_GB2312" w:eastAsia="仿宋_GB2312" w:cs="仿宋_GB2312"/>
          <w:color w:val="242424"/>
          <w:sz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加强政府信息公开工作人员的培训和管理，提高工作人员的素质和能力。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依据《政府信息公开信息处理费管理办法》(国办函〔2020〕109号)，2023年度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中关村科技园区通州园管理委员会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收取信息处理费情况为：发出收费通知的件数为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件，总金额为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元，实际收取的总金额为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元。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北京市通州区人民政府网站网址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http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s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://www.bjtzh.gov.cn/，如需了解更多政府信息，请登录查询。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5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5"/>
        <w:widowControl/>
        <w:tabs>
          <w:tab w:val="left" w:pos="7769"/>
        </w:tabs>
        <w:spacing w:line="560" w:lineRule="exac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pStyle w:val="5"/>
        <w:widowControl/>
        <w:spacing w:line="560" w:lineRule="exac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CE816C-C11A-4A1E-8409-4603EB36BF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84444E-8FE2-486B-8BE0-D36B47B6D5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88FBBC-94A3-4BF4-9C52-CB7AE90BCC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4D135B4-0C26-4C82-A891-0A0CECCA6A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09ABBB1-993B-4F4B-93E6-170812BD9A8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B0D5348-57C5-45E8-AC48-53CD817EA5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color w:val="00000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color w:val="00000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30807B4B"/>
    <w:rsid w:val="00442DB0"/>
    <w:rsid w:val="02BC4464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0F7926C1"/>
    <w:rsid w:val="10B878B3"/>
    <w:rsid w:val="11205883"/>
    <w:rsid w:val="13002EED"/>
    <w:rsid w:val="134E798B"/>
    <w:rsid w:val="14A80DA5"/>
    <w:rsid w:val="157C2416"/>
    <w:rsid w:val="17D26A70"/>
    <w:rsid w:val="1A7D285E"/>
    <w:rsid w:val="1B2C1A76"/>
    <w:rsid w:val="1B543C65"/>
    <w:rsid w:val="1DBF0083"/>
    <w:rsid w:val="1FFB0140"/>
    <w:rsid w:val="225059DA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E860F71"/>
    <w:rsid w:val="5F0C50B4"/>
    <w:rsid w:val="62647A23"/>
    <w:rsid w:val="628544F4"/>
    <w:rsid w:val="63941218"/>
    <w:rsid w:val="661750EF"/>
    <w:rsid w:val="67201D7D"/>
    <w:rsid w:val="67384093"/>
    <w:rsid w:val="68930B1F"/>
    <w:rsid w:val="691875C8"/>
    <w:rsid w:val="6C660F51"/>
    <w:rsid w:val="6C7926D4"/>
    <w:rsid w:val="6D677B57"/>
    <w:rsid w:val="6DE128CD"/>
    <w:rsid w:val="6EAD309C"/>
    <w:rsid w:val="6FE850EB"/>
    <w:rsid w:val="71521ACF"/>
    <w:rsid w:val="74550C88"/>
    <w:rsid w:val="75432B9D"/>
    <w:rsid w:val="7616496B"/>
    <w:rsid w:val="782567A5"/>
    <w:rsid w:val="78F255BB"/>
    <w:rsid w:val="79333E39"/>
    <w:rsid w:val="7BDB1E9F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qFormat="1" w:uiPriority="39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autoRedefine/>
    <w:semiHidden/>
    <w:unhideWhenUsed/>
    <w:qFormat/>
    <w:uiPriority w:val="39"/>
    <w:pPr>
      <w:ind w:left="840" w:leftChars="400"/>
    </w:p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22</TotalTime>
  <ScaleCrop>false</ScaleCrop>
  <LinksUpToDate>false</LinksUpToDate>
  <CharactersWithSpaces>6343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Miss不饱</cp:lastModifiedBy>
  <dcterms:modified xsi:type="dcterms:W3CDTF">2024-01-23T09:29:55Z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7228A32281264F87944ABB8F2E1C2FE7_13</vt:lpwstr>
  </property>
</Properties>
</file>