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533" w:rsidRDefault="007C2533" w:rsidP="007C2533">
      <w:pPr>
        <w:pStyle w:val="a5"/>
        <w:shd w:val="clear" w:color="auto" w:fill="FFFFFF"/>
        <w:spacing w:before="0" w:beforeAutospacing="0" w:after="150" w:afterAutospacing="0" w:line="450" w:lineRule="atLeast"/>
        <w:jc w:val="center"/>
        <w:rPr>
          <w:rFonts w:ascii="微软雅黑" w:eastAsia="微软雅黑" w:hAnsi="微软雅黑"/>
          <w:color w:val="444444"/>
        </w:rPr>
      </w:pPr>
      <w:r>
        <w:rPr>
          <w:rFonts w:ascii="微软雅黑" w:eastAsia="微软雅黑" w:hAnsi="微软雅黑" w:hint="eastAsia"/>
          <w:color w:val="444444"/>
        </w:rPr>
        <w:t>出租汽车驾驶员从业资格管理规定</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（2011年12月26日交通运输部发布 根据2016年8月26日《交通运输部关于修改〈出租汽车驾驶员从业资格管理规定〉的决定》第一次修正 根据2021年8月11日《交通运输部关于修改〈出租汽车驾驶员从业资格管理规定〉的决定》第二次修正）</w:t>
      </w:r>
    </w:p>
    <w:p w:rsidR="007C2533" w:rsidRDefault="007C2533" w:rsidP="007C2533">
      <w:pPr>
        <w:pStyle w:val="a5"/>
        <w:shd w:val="clear" w:color="auto" w:fill="FFFFFF"/>
        <w:spacing w:before="0" w:beforeAutospacing="0" w:after="150" w:afterAutospacing="0" w:line="450" w:lineRule="atLeast"/>
        <w:jc w:val="center"/>
        <w:rPr>
          <w:rFonts w:ascii="微软雅黑" w:eastAsia="微软雅黑" w:hAnsi="微软雅黑" w:hint="eastAsia"/>
          <w:color w:val="444444"/>
        </w:rPr>
      </w:pPr>
      <w:r>
        <w:rPr>
          <w:rFonts w:ascii="微软雅黑" w:eastAsia="微软雅黑" w:hAnsi="微软雅黑" w:hint="eastAsia"/>
          <w:color w:val="444444"/>
        </w:rPr>
        <w:t>第一章　总　则</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第一条 为了规范出租汽车驾驶员从业行为，提升出租汽车客运服务水平，根据国家有关规定，制定本规定。</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第二条 出租汽车驾驶员的从业资格管理适用本规定。</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第三条　国家对从事出租汽车客运服务的驾驶员实行从业资格制度。</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出租汽车驾驶员从业资格包括巡游出租汽车驾驶员从业资格和网络预约出租汽车驾驶员从业资格等。</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第四条 出租汽车驾驶员从业资格管理工作应当公平、公正、公开和便民。</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第五条　出租汽车驾驶员应当依法经营、诚实守信、文明服务、保障安全。</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第六条　交通运输部负责指导全国出租汽车驾驶员从业资格管理工作。</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各省、自治区人民政府交通运输主管部门在本级人民政府领导下，负责指导本行政区域内出租汽车驾驶员从业资格管理工作。</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lastRenderedPageBreak/>
        <w:t>直辖市、设区的市级或者县级交通运输主管部门或者人民政府指定的其他出租汽车行政主管部门（以下称出租汽车行政主管部门）在本级人民政府领导下，负责具体实施出租汽车驾驶员从业资格管理。</w:t>
      </w:r>
    </w:p>
    <w:p w:rsidR="007C2533" w:rsidRDefault="007C2533" w:rsidP="007C2533">
      <w:pPr>
        <w:pStyle w:val="a5"/>
        <w:shd w:val="clear" w:color="auto" w:fill="FFFFFF"/>
        <w:spacing w:before="0" w:beforeAutospacing="0" w:after="150" w:afterAutospacing="0" w:line="450" w:lineRule="atLeast"/>
        <w:jc w:val="center"/>
        <w:rPr>
          <w:rFonts w:ascii="微软雅黑" w:eastAsia="微软雅黑" w:hAnsi="微软雅黑" w:hint="eastAsia"/>
          <w:color w:val="444444"/>
        </w:rPr>
      </w:pPr>
      <w:r>
        <w:rPr>
          <w:rFonts w:ascii="微软雅黑" w:eastAsia="微软雅黑" w:hAnsi="微软雅黑" w:hint="eastAsia"/>
          <w:color w:val="444444"/>
        </w:rPr>
        <w:t>第二章　考　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第七条 出租汽车驾驶员从业资格考试包括全国公共科目和区域科目考试。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全国公共科目考试是对国家出租汽车法律法规、职业道德、服务规范、安全运营等具有普遍规范要求的知识测试。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巡游出租汽车驾驶员从业资格区域科目考试是对地方出租汽车政策法规、经营区域人文地理和交通路线等具有区域服务特征的知识测试。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网络预约出租汽车驾驶员从业资格区域科目考试是对地方出租汽车政策法规等具有区域规范要求的知识测试。设区的市级以上地方人民政府出租汽车行政主管部门可以根据区域服务特征自行确定其他考试内容。</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第八条　全国公共科目考试实行全国统一考试大纲。全国公共科目考试大纲、考试题库由交通运输部负责编制。</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区域科目考试大纲和考试题库由设区的市级以上地方人民政府出租汽车行政主管部门负责编制。</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出租汽车驾驶员从业资格考试由设区的市级以上地方人民政府出租汽车行政主管部门按照交通运输部编制的考试工作规范和程序组织实施。鼓励推广使用信息化方式和手段组织实施出租汽车驾驶员从业资格考试。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lastRenderedPageBreak/>
        <w:t>第九条 拟从事出租汽车客运服务的，应当填写《出租汽车驾驶员从业资格证申请表》（式样见附件1），向所在地设区的市级出租汽车行政主管部门申请参加出租汽车驾驶员从业资格考试。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第十条　申请参加出租汽车驾驶员从业资格考试的，应当符合下列条件：</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（一）取得相应准驾车型机动车驾驶证并具有3年以上驾驶经历；</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（二）无交通肇事犯罪、危险驾驶犯罪记录，无吸毒记录，无饮酒后驾驶记录，最近连续3个记分周期内没有记满12分记录；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（三）无暴力犯罪记录；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（四）城市人民政府规定的其他条件。</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第十一条　申请参加出租汽车驾驶员从业资格考试的，应当提供符合第十条规定的证明或者承诺材料：</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（一）机动车驾驶证及复印件；</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（二）无交通肇事犯罪、危险驾驶犯罪记录，无吸毒记录，无饮酒后驾驶记录，最近连续3个记分周期内没有记满12分记录的材料；</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（三）无暴力犯罪记录的材料；</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（四）身份证明及复印件；</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（五）城市人民政府规定的其他材料。</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第十二条　设区的市级出租汽车行政主管部门对符合申请条件的申请人，应当按照出租汽车驾驶员从业资格考试工作规范及时安排考试。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lastRenderedPageBreak/>
        <w:t>首次参加出租汽车驾驶员从业资格考试的申请人，全国公共科目和区域科目考试应当在首次申请考试的区域完成。</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第十三条　设区的市级出租汽车行政主管部门应当在考试结束10</w:t>
      </w:r>
      <w:proofErr w:type="gramStart"/>
      <w:r>
        <w:rPr>
          <w:rFonts w:ascii="微软雅黑" w:eastAsia="微软雅黑" w:hAnsi="微软雅黑" w:hint="eastAsia"/>
          <w:color w:val="444444"/>
        </w:rPr>
        <w:t>日内公布</w:t>
      </w:r>
      <w:proofErr w:type="gramEnd"/>
      <w:r>
        <w:rPr>
          <w:rFonts w:ascii="微软雅黑" w:eastAsia="微软雅黑" w:hAnsi="微软雅黑" w:hint="eastAsia"/>
          <w:color w:val="444444"/>
        </w:rPr>
        <w:t>考试成绩。考试合格成绩有效期为3年。</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全国公共科目考试成绩在全国范围内有效，区域科目考试成绩在所在地行政区域内有效。</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第十四条　出租汽车驾驶员从业资格考试全国公共科目和区域科目考试均合格的，设区的市级出租汽车行政主管部门应当自公布考试成绩之日起10日内向巡游出租汽车驾驶员核发《巡游出租汽车驾驶员证》、向网络预约出租汽车驾驶员核发《网络预约出租汽车驾驶员证》（《巡游出租汽车驾驶员证》和《网络预约出租汽车驾驶员证》以下统称从业资格证）。</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从业资格证式样参照《中华人民共和国道路运输从业人员从业资格证》式样。</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鼓励推广使用从业资格电子证件。采用电子证件的，应当包含证件式样所确定的相关信息。</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第十五条　出租汽车驾驶员到从业资格证发证机关核定的范围外从事出租汽车客运服务的，应当参加当地的区域科目考试。区域科目考试合格的，由当地设区的市级出租汽车行政主管部门核发从业资格证。</w:t>
      </w:r>
    </w:p>
    <w:p w:rsidR="007C2533" w:rsidRDefault="007C2533" w:rsidP="007C2533">
      <w:pPr>
        <w:pStyle w:val="a5"/>
        <w:shd w:val="clear" w:color="auto" w:fill="FFFFFF"/>
        <w:spacing w:before="0" w:beforeAutospacing="0" w:after="150" w:afterAutospacing="0" w:line="450" w:lineRule="atLeast"/>
        <w:jc w:val="center"/>
        <w:rPr>
          <w:rFonts w:ascii="微软雅黑" w:eastAsia="微软雅黑" w:hAnsi="微软雅黑" w:hint="eastAsia"/>
          <w:color w:val="444444"/>
        </w:rPr>
      </w:pPr>
      <w:r>
        <w:rPr>
          <w:rFonts w:ascii="微软雅黑" w:eastAsia="微软雅黑" w:hAnsi="微软雅黑" w:hint="eastAsia"/>
          <w:color w:val="444444"/>
        </w:rPr>
        <w:t>第三章　注　册</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第十六条　取得从业资格证的出租汽车驾驶员，应当经出租汽车行政主管部门从业资格注册后，方可从事出租汽车客运服务。</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lastRenderedPageBreak/>
        <w:t>出租汽车驾驶员从业资格注册有效期为3年。</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第十七条 出租汽车经营者应当聘用取得从业资格证的出租汽车驾驶员，并在出租汽车驾驶员办理从业资格注册后再安排上岗。</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第十八条　巡游出租汽车驾驶员申请从业资格注册或者延续注册的，应当填写《巡游出租汽车驾驶员从业资格注册登记表》（式样见附件2），持其从业资格证及与出租汽车经营者签订的劳动合同或者经营合同，到发证机关所在地出租汽车行政主管部门申请注册。</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个体巡游出租汽车经营者自己驾驶出租汽车从事经营活动的，持其从业资格证及车辆运营证申请注册。</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第十九条　受理注册申请的出租汽车行政主管部门应当在5日内办理完结注册手续，并在从业资格证中加盖注册章。</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第二十条 巡游出租汽车驾驶员注册有效期届满需继续从事出租汽车客运服务的，应当在有效期届满30日前，向所在地出租汽车行政主管部门申请延续注册。</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第二十一条　出租汽车驾驶员不具有完全民事行为能力，或者受到刑事处罚且刑事处罚尚未执行完毕的，不予延续注册。</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第二十二条　巡游出租汽车驾驶员在从业资格注册有效期内，与出租汽车经营者解除劳动合同或者经营合同的，应当在20日内向原注册机构报告，并申请注销注册。</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巡游出租汽车驾驶员变更服务单位的，应当重新申请注册。</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lastRenderedPageBreak/>
        <w:t>第二十三条 网络预约出租汽车驾驶员的注册，通过出租汽车经营者向发证机关所在地出租汽车行政主管部门报备完成，报备信息包括驾驶员从业资格证信息、与出租汽车经营者签订的劳动合同或者协议等。</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网络预约出租汽车驾驶员与出租汽车经营者解除劳动合同或者协议的，通过出租汽车经营者向发证机关所在地出租汽车行政主管部门报备完成注销。</w:t>
      </w:r>
    </w:p>
    <w:p w:rsidR="007C2533" w:rsidRDefault="007C2533" w:rsidP="007C2533">
      <w:pPr>
        <w:pStyle w:val="a5"/>
        <w:shd w:val="clear" w:color="auto" w:fill="FFFFFF"/>
        <w:spacing w:before="0" w:beforeAutospacing="0" w:after="150" w:afterAutospacing="0" w:line="450" w:lineRule="atLeast"/>
        <w:jc w:val="center"/>
        <w:rPr>
          <w:rFonts w:ascii="微软雅黑" w:eastAsia="微软雅黑" w:hAnsi="微软雅黑" w:hint="eastAsia"/>
          <w:color w:val="444444"/>
        </w:rPr>
      </w:pPr>
      <w:r>
        <w:rPr>
          <w:rFonts w:ascii="微软雅黑" w:eastAsia="微软雅黑" w:hAnsi="微软雅黑" w:hint="eastAsia"/>
          <w:color w:val="444444"/>
        </w:rPr>
        <w:t>第四章　继续教育</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第二十四条 出租汽车驾驶员在注册期内应当按规定完成继续教育。</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取得从业资格</w:t>
      </w:r>
      <w:proofErr w:type="gramStart"/>
      <w:r>
        <w:rPr>
          <w:rFonts w:ascii="微软雅黑" w:eastAsia="微软雅黑" w:hAnsi="微软雅黑" w:hint="eastAsia"/>
          <w:color w:val="444444"/>
        </w:rPr>
        <w:t>证超过</w:t>
      </w:r>
      <w:proofErr w:type="gramEnd"/>
      <w:r>
        <w:rPr>
          <w:rFonts w:ascii="微软雅黑" w:eastAsia="微软雅黑" w:hAnsi="微软雅黑" w:hint="eastAsia"/>
          <w:color w:val="444444"/>
        </w:rPr>
        <w:t>3年未申请注册的，注册后上岗前应当完成不少于27学时的继续教育。</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第二十五条　交通运输部统一制定出租汽车驾驶员继续教育大纲并向社会公布。继续教育大纲内容包括出租汽车相关政策法规、社会责任和职业道德、服务规范、安全运营和节能减</w:t>
      </w:r>
      <w:proofErr w:type="gramStart"/>
      <w:r>
        <w:rPr>
          <w:rFonts w:ascii="微软雅黑" w:eastAsia="微软雅黑" w:hAnsi="微软雅黑" w:hint="eastAsia"/>
          <w:color w:val="444444"/>
        </w:rPr>
        <w:t>排知识</w:t>
      </w:r>
      <w:proofErr w:type="gramEnd"/>
      <w:r>
        <w:rPr>
          <w:rFonts w:ascii="微软雅黑" w:eastAsia="微软雅黑" w:hAnsi="微软雅黑" w:hint="eastAsia"/>
          <w:color w:val="444444"/>
        </w:rPr>
        <w:t>等。</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第二十六条　出租汽车驾驶员继续教育由出租汽车经营者组织实施。</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第二十七条　出租汽车驾驶员完成继续教育后，应当由出租汽车经营者向所在地出租汽车行政主管部门报备，出租汽车行政主管部门在出租汽车驾驶员从业资格证中予以记录。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第二十八条　出租汽车行政主管部门应当加强对出租汽车经营者组织继续教育情况的监督检查。</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lastRenderedPageBreak/>
        <w:t>第二十九条　出租汽车经营者应当建立学员培训档案，将继续教育计划、继续教育师资情况、参培学员登记表等纳入档案管理，并接受出租汽车行政主管部门的监督检查。</w:t>
      </w:r>
    </w:p>
    <w:p w:rsidR="007C2533" w:rsidRDefault="007C2533" w:rsidP="007C2533">
      <w:pPr>
        <w:pStyle w:val="a5"/>
        <w:shd w:val="clear" w:color="auto" w:fill="FFFFFF"/>
        <w:spacing w:before="0" w:beforeAutospacing="0" w:after="150" w:afterAutospacing="0" w:line="450" w:lineRule="atLeast"/>
        <w:jc w:val="center"/>
        <w:rPr>
          <w:rFonts w:ascii="微软雅黑" w:eastAsia="微软雅黑" w:hAnsi="微软雅黑" w:hint="eastAsia"/>
          <w:color w:val="444444"/>
        </w:rPr>
      </w:pPr>
      <w:r>
        <w:rPr>
          <w:rFonts w:ascii="微软雅黑" w:eastAsia="微软雅黑" w:hAnsi="微软雅黑" w:hint="eastAsia"/>
          <w:color w:val="444444"/>
        </w:rPr>
        <w:t>第五章　从业资格证件管理</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第三十条　出租汽车驾驶员从业资格证由交通运输部统一制发并制定编号规则。设区的市级出租汽车行政主管部门负责从业资格证的发放和管理工作。</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第三十一条　出租汽车驾驶员从业资格证遗失、毁损的，应当到原发证机关办理证件补（换）发手续。</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第三十二条　出租汽车驾驶员办理从业资格证补（换）发手续，应当填写《出租汽车驾驶员从业资格证补（换）发登记表》（式样见附件3）。出租汽车行政主管部门应当对符合要求的从业资格证补（换）</w:t>
      </w:r>
      <w:proofErr w:type="gramStart"/>
      <w:r>
        <w:rPr>
          <w:rFonts w:ascii="微软雅黑" w:eastAsia="微软雅黑" w:hAnsi="微软雅黑" w:hint="eastAsia"/>
          <w:color w:val="444444"/>
        </w:rPr>
        <w:t>发申请</w:t>
      </w:r>
      <w:proofErr w:type="gramEnd"/>
      <w:r>
        <w:rPr>
          <w:rFonts w:ascii="微软雅黑" w:eastAsia="微软雅黑" w:hAnsi="微软雅黑" w:hint="eastAsia"/>
          <w:color w:val="444444"/>
        </w:rPr>
        <w:t>予以办理。</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第三十三条　出租汽车驾驶员在从事出租汽车客运服务时，应当携带从业资格证。</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第三十四条　出租汽车驾驶员从业资格证不得转借、出租、涂改、伪造或者变造。</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第三十五条　出租汽车经营者应当维护出租汽车驾驶员的合法权益，为出租汽车驾驶员从业资格注册、继续教育等提供便利。</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第三十六条　出租汽车行政主管部门应当加强对出租汽车驾驶员的从业管理，将其违法行为记录作为服务质量信誉考核的依据。</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lastRenderedPageBreak/>
        <w:t>第三十七条　出租汽车行政主管部门应当建立出租汽车驾驶员从业资格管理档案。</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出租汽车驾驶员从业资格管理档案包括：从业资格考试申请材料、从业资格证申请、注册及补（换）发记录、违法行为记录、交通责任事故情况、继续教育记录和服务质量信誉考核结果等。</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第三十八条　出租汽车驾驶员有下列情形之一的，由发证机关注销其从业资格证。从业资格证被注销的，应当及时收回；无法收回的，由发证机关公告作废。</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（一）持证人死亡的；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（二）持证人申请注销的；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（三）持证人达到法定退休年龄的；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（四）持证人机动车驾驶证被注销或者被吊销的；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（五）因身体健康等其他原因不宜继续从事出租汽车客运服务的。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第三十九条　出租汽车驾驶员有下列不具备安全运营条件情形之一的，由发证机关撤销其从业资格证，并公告作废：</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（一）持证人身体健康状况不再符合从业要求且没有主动申请注销从业资格证的；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（二）有交通肇事犯罪、危险驾驶犯罪记录，有吸毒记录，有饮酒后驾驶记录，有暴力犯罪记录，最近连续3个记分周期内记满12分记录。</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lastRenderedPageBreak/>
        <w:t>第四十条　出租汽车驾驶员在运营过程中，应当遵守国家对驾驶员在法律法规、职业道德、服务规范、安全运营等方面的资格规定，文明行车、优质服务。出租汽车驾驶员不得有下列行为：</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（一）途中甩客或者故意绕道行驶；</w:t>
      </w:r>
      <w:r>
        <w:rPr>
          <w:rFonts w:ascii="微软雅黑" w:eastAsia="微软雅黑" w:hAnsi="微软雅黑" w:hint="eastAsia"/>
          <w:color w:val="444444"/>
        </w:rPr>
        <w:t> </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（二）不按照规定使用出租汽车相关设备；</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（三）不按照规定使用文明用语，车容车貌不符合要求；</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（四）未经乘客同意搭载其他乘客；</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（五）不按照规定出具相应车费票据；</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（六）网络预约出租汽车驾驶员违反规定巡游揽客、站点候客；</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（七）巡游出租汽车驾驶员拒载，或者</w:t>
      </w:r>
      <w:proofErr w:type="gramStart"/>
      <w:r>
        <w:rPr>
          <w:rFonts w:ascii="微软雅黑" w:eastAsia="微软雅黑" w:hAnsi="微软雅黑" w:hint="eastAsia"/>
          <w:color w:val="444444"/>
        </w:rPr>
        <w:t>未经约车人</w:t>
      </w:r>
      <w:proofErr w:type="gramEnd"/>
      <w:r>
        <w:rPr>
          <w:rFonts w:ascii="微软雅黑" w:eastAsia="微软雅黑" w:hAnsi="微软雅黑" w:hint="eastAsia"/>
          <w:color w:val="444444"/>
        </w:rPr>
        <w:t>或乘客同意、网络预约出租汽车驾驶员无正当理由未按承诺到达约定地点提供预约服务；</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（八）巡游出租汽车驾驶员不按照规定使用计程计价设备、违规收费或者网络预约出租汽车驾驶员违规收费；</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（九）对举报、投诉其服务质量或者对其服务</w:t>
      </w:r>
      <w:proofErr w:type="gramStart"/>
      <w:r>
        <w:rPr>
          <w:rFonts w:ascii="微软雅黑" w:eastAsia="微软雅黑" w:hAnsi="微软雅黑" w:hint="eastAsia"/>
          <w:color w:val="444444"/>
        </w:rPr>
        <w:t>作出</w:t>
      </w:r>
      <w:proofErr w:type="gramEnd"/>
      <w:r>
        <w:rPr>
          <w:rFonts w:ascii="微软雅黑" w:eastAsia="微软雅黑" w:hAnsi="微软雅黑" w:hint="eastAsia"/>
          <w:color w:val="444444"/>
        </w:rPr>
        <w:t>不满意评价的乘客实施报复。</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出租汽车驾驶员有本条前款违法行为的，应当加强继续教育；情节严重的，出租汽车行政主管部门应当对其延期注册。</w:t>
      </w:r>
    </w:p>
    <w:p w:rsidR="007C2533" w:rsidRDefault="007C2533" w:rsidP="007C2533">
      <w:pPr>
        <w:pStyle w:val="a5"/>
        <w:shd w:val="clear" w:color="auto" w:fill="FFFFFF"/>
        <w:spacing w:before="0" w:beforeAutospacing="0" w:after="150" w:afterAutospacing="0" w:line="450" w:lineRule="atLeast"/>
        <w:jc w:val="center"/>
        <w:rPr>
          <w:rFonts w:ascii="微软雅黑" w:eastAsia="微软雅黑" w:hAnsi="微软雅黑" w:hint="eastAsia"/>
          <w:color w:val="444444"/>
        </w:rPr>
      </w:pPr>
      <w:r>
        <w:rPr>
          <w:rFonts w:ascii="微软雅黑" w:eastAsia="微软雅黑" w:hAnsi="微软雅黑" w:hint="eastAsia"/>
          <w:color w:val="444444"/>
        </w:rPr>
        <w:t>第六章　法律责任</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lastRenderedPageBreak/>
        <w:t>第四十一条　违反本规定，有下列行为之一的人员，由县级以上出租汽车行政主管部门责令改正，并处200元以上2000元以下的罚款；构成犯罪的，依法追究刑事责任：</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（一）未取得从业资格证或者超越从业资格证核定范围，驾驶出租汽车从事经营活动的；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（二）使用失效、伪造、变造的从业资格证，驾驶出租汽车从事经营活动的；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（三）转借、出租、涂改从业资格证的。</w:t>
      </w:r>
      <w:r>
        <w:rPr>
          <w:rFonts w:ascii="微软雅黑" w:eastAsia="微软雅黑" w:hAnsi="微软雅黑" w:hint="eastAsia"/>
          <w:color w:val="444444"/>
        </w:rPr>
        <w:t> </w:t>
      </w:r>
      <w:r>
        <w:rPr>
          <w:rFonts w:ascii="微软雅黑" w:eastAsia="微软雅黑" w:hAnsi="微软雅黑" w:hint="eastAsia"/>
          <w:color w:val="444444"/>
        </w:rPr>
        <w:t> </w:t>
      </w:r>
      <w:r>
        <w:rPr>
          <w:rFonts w:ascii="微软雅黑" w:eastAsia="微软雅黑" w:hAnsi="微软雅黑" w:hint="eastAsia"/>
          <w:color w:val="444444"/>
        </w:rPr>
        <w:t> </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第四十二条　出租汽车驾驶员违反第十六条、第四十条规定的，由县级以上出租汽车行政主管部门责令改正，并处200元以上500元以下的罚款。</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第四十三条 违反本规定，聘用未取得从业资格证的人员，驾驶出租汽车从事经营活动的，由县级以上出租汽车行政主管部门责令改正，并处3000元以上1万元以下的罚款；情节严重的，处1万元以上3万元以下的罚款。</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第四十四条　违反本规定，有下列行为之一的出租汽车经营者，由县级以上出租汽车行政主管部门责令改正，并处1000元以上3000元以下的罚款：</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（一）聘用未按规定办理注册手续的人员，驾驶出租汽车从事经营活动的；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（二）不按照规定组织实施继续教育的。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第四十五条　违反本规定，出租汽车行政主管部门及工作人员有下列情形之一的，对直接负责的主管人员和其他直接责任人员，依法给予行政处分；构成犯罪的，依法追究刑事责任：</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（一）未按规定的条件、程序和期限组织从业资格考试及核发从业资格证的；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lastRenderedPageBreak/>
        <w:t>（二）发现违法行为未及</w:t>
      </w:r>
      <w:proofErr w:type="gramStart"/>
      <w:r>
        <w:rPr>
          <w:rFonts w:ascii="微软雅黑" w:eastAsia="微软雅黑" w:hAnsi="微软雅黑" w:hint="eastAsia"/>
          <w:color w:val="444444"/>
        </w:rPr>
        <w:t>时查处</w:t>
      </w:r>
      <w:proofErr w:type="gramEnd"/>
      <w:r>
        <w:rPr>
          <w:rFonts w:ascii="微软雅黑" w:eastAsia="微软雅黑" w:hAnsi="微软雅黑" w:hint="eastAsia"/>
          <w:color w:val="444444"/>
        </w:rPr>
        <w:t>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（三）索取、收受他人财物及谋取其他不正当利益的；</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（四）其他违法行为。</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第四十六条 地方性法规、政府规章对出租汽车驾驶员违法行为需要承担的法律责任与本规定有不同规定的，从其规定。</w:t>
      </w:r>
    </w:p>
    <w:p w:rsidR="007C2533" w:rsidRDefault="007C2533" w:rsidP="007C2533">
      <w:pPr>
        <w:pStyle w:val="a5"/>
        <w:shd w:val="clear" w:color="auto" w:fill="FFFFFF"/>
        <w:spacing w:before="0" w:beforeAutospacing="0" w:after="150" w:afterAutospacing="0" w:line="450" w:lineRule="atLeast"/>
        <w:jc w:val="center"/>
        <w:rPr>
          <w:rFonts w:ascii="微软雅黑" w:eastAsia="微软雅黑" w:hAnsi="微软雅黑" w:hint="eastAsia"/>
          <w:color w:val="444444"/>
        </w:rPr>
      </w:pPr>
      <w:r>
        <w:rPr>
          <w:rFonts w:ascii="微软雅黑" w:eastAsia="微软雅黑" w:hAnsi="微软雅黑" w:hint="eastAsia"/>
          <w:color w:val="444444"/>
        </w:rPr>
        <w:t>第七章　附　则</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第四十七条　本规定施行前依法取得的从业资格证继续有效。可在原证件有效期届满前申请延续注册时申请换发新的从业资格证，并按规定进行注册。</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其他预约出租汽车驾驶员的从业资格参照巡游出租汽车驾驶员执行。</w:t>
      </w:r>
    </w:p>
    <w:p w:rsidR="007C2533" w:rsidRDefault="007C2533" w:rsidP="007C2533">
      <w:pPr>
        <w:pStyle w:val="a5"/>
        <w:shd w:val="clear" w:color="auto" w:fill="FFFFFF"/>
        <w:spacing w:before="0" w:beforeAutospacing="0" w:after="150" w:afterAutospacing="0" w:line="450" w:lineRule="atLeast"/>
        <w:ind w:firstLine="480"/>
        <w:jc w:val="both"/>
        <w:rPr>
          <w:rFonts w:ascii="微软雅黑" w:eastAsia="微软雅黑" w:hAnsi="微软雅黑" w:hint="eastAsia"/>
          <w:color w:val="444444"/>
        </w:rPr>
      </w:pPr>
      <w:r>
        <w:rPr>
          <w:rFonts w:ascii="微软雅黑" w:eastAsia="微软雅黑" w:hAnsi="微软雅黑" w:hint="eastAsia"/>
          <w:color w:val="444444"/>
        </w:rPr>
        <w:t>第四十八条　本规定自2012年4月1日起施行。</w:t>
      </w:r>
    </w:p>
    <w:p w:rsidR="0089743B" w:rsidRPr="007C2533" w:rsidRDefault="0089743B">
      <w:pPr>
        <w:rPr>
          <w:color w:val="000000" w:themeColor="text1"/>
        </w:rPr>
      </w:pPr>
      <w:bookmarkStart w:id="0" w:name="_GoBack"/>
      <w:bookmarkEnd w:id="0"/>
    </w:p>
    <w:sectPr w:rsidR="0089743B" w:rsidRPr="007C25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C47" w:rsidRDefault="00095C47" w:rsidP="007C2533">
      <w:r>
        <w:separator/>
      </w:r>
    </w:p>
  </w:endnote>
  <w:endnote w:type="continuationSeparator" w:id="0">
    <w:p w:rsidR="00095C47" w:rsidRDefault="00095C47" w:rsidP="007C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C47" w:rsidRDefault="00095C47" w:rsidP="007C2533">
      <w:r>
        <w:separator/>
      </w:r>
    </w:p>
  </w:footnote>
  <w:footnote w:type="continuationSeparator" w:id="0">
    <w:p w:rsidR="00095C47" w:rsidRDefault="00095C47" w:rsidP="007C2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E6D"/>
    <w:rsid w:val="00095C47"/>
    <w:rsid w:val="007C2533"/>
    <w:rsid w:val="0089743B"/>
    <w:rsid w:val="00994E6D"/>
    <w:rsid w:val="00AB3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25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2533"/>
    <w:rPr>
      <w:sz w:val="18"/>
      <w:szCs w:val="18"/>
    </w:rPr>
  </w:style>
  <w:style w:type="paragraph" w:styleId="a4">
    <w:name w:val="footer"/>
    <w:basedOn w:val="a"/>
    <w:link w:val="Char0"/>
    <w:uiPriority w:val="99"/>
    <w:unhideWhenUsed/>
    <w:rsid w:val="007C2533"/>
    <w:pPr>
      <w:tabs>
        <w:tab w:val="center" w:pos="4153"/>
        <w:tab w:val="right" w:pos="8306"/>
      </w:tabs>
      <w:snapToGrid w:val="0"/>
      <w:jc w:val="left"/>
    </w:pPr>
    <w:rPr>
      <w:sz w:val="18"/>
      <w:szCs w:val="18"/>
    </w:rPr>
  </w:style>
  <w:style w:type="character" w:customStyle="1" w:styleId="Char0">
    <w:name w:val="页脚 Char"/>
    <w:basedOn w:val="a0"/>
    <w:link w:val="a4"/>
    <w:uiPriority w:val="99"/>
    <w:rsid w:val="007C2533"/>
    <w:rPr>
      <w:sz w:val="18"/>
      <w:szCs w:val="18"/>
    </w:rPr>
  </w:style>
  <w:style w:type="paragraph" w:styleId="a5">
    <w:name w:val="Normal (Web)"/>
    <w:basedOn w:val="a"/>
    <w:uiPriority w:val="99"/>
    <w:semiHidden/>
    <w:unhideWhenUsed/>
    <w:rsid w:val="007C253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25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2533"/>
    <w:rPr>
      <w:sz w:val="18"/>
      <w:szCs w:val="18"/>
    </w:rPr>
  </w:style>
  <w:style w:type="paragraph" w:styleId="a4">
    <w:name w:val="footer"/>
    <w:basedOn w:val="a"/>
    <w:link w:val="Char0"/>
    <w:uiPriority w:val="99"/>
    <w:unhideWhenUsed/>
    <w:rsid w:val="007C2533"/>
    <w:pPr>
      <w:tabs>
        <w:tab w:val="center" w:pos="4153"/>
        <w:tab w:val="right" w:pos="8306"/>
      </w:tabs>
      <w:snapToGrid w:val="0"/>
      <w:jc w:val="left"/>
    </w:pPr>
    <w:rPr>
      <w:sz w:val="18"/>
      <w:szCs w:val="18"/>
    </w:rPr>
  </w:style>
  <w:style w:type="character" w:customStyle="1" w:styleId="Char0">
    <w:name w:val="页脚 Char"/>
    <w:basedOn w:val="a0"/>
    <w:link w:val="a4"/>
    <w:uiPriority w:val="99"/>
    <w:rsid w:val="007C2533"/>
    <w:rPr>
      <w:sz w:val="18"/>
      <w:szCs w:val="18"/>
    </w:rPr>
  </w:style>
  <w:style w:type="paragraph" w:styleId="a5">
    <w:name w:val="Normal (Web)"/>
    <w:basedOn w:val="a"/>
    <w:uiPriority w:val="99"/>
    <w:semiHidden/>
    <w:unhideWhenUsed/>
    <w:rsid w:val="007C253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69904">
      <w:bodyDiv w:val="1"/>
      <w:marLeft w:val="0"/>
      <w:marRight w:val="0"/>
      <w:marTop w:val="0"/>
      <w:marBottom w:val="0"/>
      <w:divBdr>
        <w:top w:val="none" w:sz="0" w:space="0" w:color="auto"/>
        <w:left w:val="none" w:sz="0" w:space="0" w:color="auto"/>
        <w:bottom w:val="none" w:sz="0" w:space="0" w:color="auto"/>
        <w:right w:val="none" w:sz="0" w:space="0" w:color="auto"/>
      </w:divBdr>
      <w:divsChild>
        <w:div w:id="1073166249">
          <w:marLeft w:val="0"/>
          <w:marRight w:val="0"/>
          <w:marTop w:val="0"/>
          <w:marBottom w:val="225"/>
          <w:divBdr>
            <w:top w:val="none" w:sz="0" w:space="0" w:color="auto"/>
            <w:left w:val="none" w:sz="0" w:space="0" w:color="auto"/>
            <w:bottom w:val="none" w:sz="0" w:space="0" w:color="auto"/>
            <w:right w:val="none" w:sz="0" w:space="0" w:color="auto"/>
          </w:divBdr>
        </w:div>
        <w:div w:id="1811241757">
          <w:marLeft w:val="0"/>
          <w:marRight w:val="0"/>
          <w:marTop w:val="0"/>
          <w:marBottom w:val="225"/>
          <w:divBdr>
            <w:top w:val="none" w:sz="0" w:space="0" w:color="auto"/>
            <w:left w:val="none" w:sz="0" w:space="0" w:color="auto"/>
            <w:bottom w:val="none" w:sz="0" w:space="0" w:color="auto"/>
            <w:right w:val="none" w:sz="0" w:space="0" w:color="auto"/>
          </w:divBdr>
        </w:div>
        <w:div w:id="2049641655">
          <w:marLeft w:val="0"/>
          <w:marRight w:val="0"/>
          <w:marTop w:val="0"/>
          <w:marBottom w:val="225"/>
          <w:divBdr>
            <w:top w:val="none" w:sz="0" w:space="0" w:color="auto"/>
            <w:left w:val="none" w:sz="0" w:space="0" w:color="auto"/>
            <w:bottom w:val="none" w:sz="0" w:space="0" w:color="auto"/>
            <w:right w:val="none" w:sz="0" w:space="0" w:color="auto"/>
          </w:divBdr>
        </w:div>
        <w:div w:id="1387488681">
          <w:marLeft w:val="0"/>
          <w:marRight w:val="0"/>
          <w:marTop w:val="0"/>
          <w:marBottom w:val="225"/>
          <w:divBdr>
            <w:top w:val="none" w:sz="0" w:space="0" w:color="auto"/>
            <w:left w:val="none" w:sz="0" w:space="0" w:color="auto"/>
            <w:bottom w:val="none" w:sz="0" w:space="0" w:color="auto"/>
            <w:right w:val="none" w:sz="0" w:space="0" w:color="auto"/>
          </w:divBdr>
        </w:div>
        <w:div w:id="608584882">
          <w:marLeft w:val="0"/>
          <w:marRight w:val="0"/>
          <w:marTop w:val="0"/>
          <w:marBottom w:val="225"/>
          <w:divBdr>
            <w:top w:val="none" w:sz="0" w:space="0" w:color="auto"/>
            <w:left w:val="none" w:sz="0" w:space="0" w:color="auto"/>
            <w:bottom w:val="none" w:sz="0" w:space="0" w:color="auto"/>
            <w:right w:val="none" w:sz="0" w:space="0" w:color="auto"/>
          </w:divBdr>
        </w:div>
        <w:div w:id="52432718">
          <w:marLeft w:val="0"/>
          <w:marRight w:val="0"/>
          <w:marTop w:val="0"/>
          <w:marBottom w:val="225"/>
          <w:divBdr>
            <w:top w:val="none" w:sz="0" w:space="0" w:color="auto"/>
            <w:left w:val="none" w:sz="0" w:space="0" w:color="auto"/>
            <w:bottom w:val="none" w:sz="0" w:space="0" w:color="auto"/>
            <w:right w:val="none" w:sz="0" w:space="0" w:color="auto"/>
          </w:divBdr>
        </w:div>
        <w:div w:id="632636913">
          <w:marLeft w:val="0"/>
          <w:marRight w:val="0"/>
          <w:marTop w:val="0"/>
          <w:marBottom w:val="225"/>
          <w:divBdr>
            <w:top w:val="none" w:sz="0" w:space="0" w:color="auto"/>
            <w:left w:val="none" w:sz="0" w:space="0" w:color="auto"/>
            <w:bottom w:val="none" w:sz="0" w:space="0" w:color="auto"/>
            <w:right w:val="none" w:sz="0" w:space="0" w:color="auto"/>
          </w:divBdr>
        </w:div>
        <w:div w:id="1148088286">
          <w:marLeft w:val="0"/>
          <w:marRight w:val="0"/>
          <w:marTop w:val="0"/>
          <w:marBottom w:val="225"/>
          <w:divBdr>
            <w:top w:val="none" w:sz="0" w:space="0" w:color="auto"/>
            <w:left w:val="none" w:sz="0" w:space="0" w:color="auto"/>
            <w:bottom w:val="none" w:sz="0" w:space="0" w:color="auto"/>
            <w:right w:val="none" w:sz="0" w:space="0" w:color="auto"/>
          </w:divBdr>
        </w:div>
        <w:div w:id="1202866306">
          <w:marLeft w:val="0"/>
          <w:marRight w:val="0"/>
          <w:marTop w:val="0"/>
          <w:marBottom w:val="225"/>
          <w:divBdr>
            <w:top w:val="none" w:sz="0" w:space="0" w:color="auto"/>
            <w:left w:val="none" w:sz="0" w:space="0" w:color="auto"/>
            <w:bottom w:val="none" w:sz="0" w:space="0" w:color="auto"/>
            <w:right w:val="none" w:sz="0" w:space="0" w:color="auto"/>
          </w:divBdr>
        </w:div>
        <w:div w:id="1104572663">
          <w:marLeft w:val="0"/>
          <w:marRight w:val="0"/>
          <w:marTop w:val="0"/>
          <w:marBottom w:val="225"/>
          <w:divBdr>
            <w:top w:val="none" w:sz="0" w:space="0" w:color="auto"/>
            <w:left w:val="none" w:sz="0" w:space="0" w:color="auto"/>
            <w:bottom w:val="none" w:sz="0" w:space="0" w:color="auto"/>
            <w:right w:val="none" w:sz="0" w:space="0" w:color="auto"/>
          </w:divBdr>
        </w:div>
        <w:div w:id="1542933022">
          <w:marLeft w:val="0"/>
          <w:marRight w:val="0"/>
          <w:marTop w:val="0"/>
          <w:marBottom w:val="225"/>
          <w:divBdr>
            <w:top w:val="none" w:sz="0" w:space="0" w:color="auto"/>
            <w:left w:val="none" w:sz="0" w:space="0" w:color="auto"/>
            <w:bottom w:val="none" w:sz="0" w:space="0" w:color="auto"/>
            <w:right w:val="none" w:sz="0" w:space="0" w:color="auto"/>
          </w:divBdr>
        </w:div>
        <w:div w:id="1904948375">
          <w:marLeft w:val="0"/>
          <w:marRight w:val="0"/>
          <w:marTop w:val="0"/>
          <w:marBottom w:val="225"/>
          <w:divBdr>
            <w:top w:val="none" w:sz="0" w:space="0" w:color="auto"/>
            <w:left w:val="none" w:sz="0" w:space="0" w:color="auto"/>
            <w:bottom w:val="none" w:sz="0" w:space="0" w:color="auto"/>
            <w:right w:val="none" w:sz="0" w:space="0" w:color="auto"/>
          </w:divBdr>
        </w:div>
        <w:div w:id="225075297">
          <w:marLeft w:val="0"/>
          <w:marRight w:val="0"/>
          <w:marTop w:val="0"/>
          <w:marBottom w:val="225"/>
          <w:divBdr>
            <w:top w:val="none" w:sz="0" w:space="0" w:color="auto"/>
            <w:left w:val="none" w:sz="0" w:space="0" w:color="auto"/>
            <w:bottom w:val="none" w:sz="0" w:space="0" w:color="auto"/>
            <w:right w:val="none" w:sz="0" w:space="0" w:color="auto"/>
          </w:divBdr>
        </w:div>
        <w:div w:id="453641436">
          <w:marLeft w:val="0"/>
          <w:marRight w:val="0"/>
          <w:marTop w:val="0"/>
          <w:marBottom w:val="225"/>
          <w:divBdr>
            <w:top w:val="none" w:sz="0" w:space="0" w:color="auto"/>
            <w:left w:val="none" w:sz="0" w:space="0" w:color="auto"/>
            <w:bottom w:val="none" w:sz="0" w:space="0" w:color="auto"/>
            <w:right w:val="none" w:sz="0" w:space="0" w:color="auto"/>
          </w:divBdr>
        </w:div>
        <w:div w:id="80640710">
          <w:marLeft w:val="0"/>
          <w:marRight w:val="0"/>
          <w:marTop w:val="0"/>
          <w:marBottom w:val="225"/>
          <w:divBdr>
            <w:top w:val="none" w:sz="0" w:space="0" w:color="auto"/>
            <w:left w:val="none" w:sz="0" w:space="0" w:color="auto"/>
            <w:bottom w:val="none" w:sz="0" w:space="0" w:color="auto"/>
            <w:right w:val="none" w:sz="0" w:space="0" w:color="auto"/>
          </w:divBdr>
        </w:div>
        <w:div w:id="715395729">
          <w:marLeft w:val="0"/>
          <w:marRight w:val="0"/>
          <w:marTop w:val="0"/>
          <w:marBottom w:val="225"/>
          <w:divBdr>
            <w:top w:val="none" w:sz="0" w:space="0" w:color="auto"/>
            <w:left w:val="none" w:sz="0" w:space="0" w:color="auto"/>
            <w:bottom w:val="none" w:sz="0" w:space="0" w:color="auto"/>
            <w:right w:val="none" w:sz="0" w:space="0" w:color="auto"/>
          </w:divBdr>
        </w:div>
        <w:div w:id="1677658828">
          <w:marLeft w:val="0"/>
          <w:marRight w:val="0"/>
          <w:marTop w:val="0"/>
          <w:marBottom w:val="225"/>
          <w:divBdr>
            <w:top w:val="none" w:sz="0" w:space="0" w:color="auto"/>
            <w:left w:val="none" w:sz="0" w:space="0" w:color="auto"/>
            <w:bottom w:val="none" w:sz="0" w:space="0" w:color="auto"/>
            <w:right w:val="none" w:sz="0" w:space="0" w:color="auto"/>
          </w:divBdr>
        </w:div>
        <w:div w:id="1006714008">
          <w:marLeft w:val="0"/>
          <w:marRight w:val="0"/>
          <w:marTop w:val="0"/>
          <w:marBottom w:val="225"/>
          <w:divBdr>
            <w:top w:val="none" w:sz="0" w:space="0" w:color="auto"/>
            <w:left w:val="none" w:sz="0" w:space="0" w:color="auto"/>
            <w:bottom w:val="none" w:sz="0" w:space="0" w:color="auto"/>
            <w:right w:val="none" w:sz="0" w:space="0" w:color="auto"/>
          </w:divBdr>
        </w:div>
        <w:div w:id="709494268">
          <w:marLeft w:val="0"/>
          <w:marRight w:val="0"/>
          <w:marTop w:val="0"/>
          <w:marBottom w:val="225"/>
          <w:divBdr>
            <w:top w:val="none" w:sz="0" w:space="0" w:color="auto"/>
            <w:left w:val="none" w:sz="0" w:space="0" w:color="auto"/>
            <w:bottom w:val="none" w:sz="0" w:space="0" w:color="auto"/>
            <w:right w:val="none" w:sz="0" w:space="0" w:color="auto"/>
          </w:divBdr>
        </w:div>
        <w:div w:id="454254146">
          <w:marLeft w:val="0"/>
          <w:marRight w:val="0"/>
          <w:marTop w:val="0"/>
          <w:marBottom w:val="225"/>
          <w:divBdr>
            <w:top w:val="none" w:sz="0" w:space="0" w:color="auto"/>
            <w:left w:val="none" w:sz="0" w:space="0" w:color="auto"/>
            <w:bottom w:val="none" w:sz="0" w:space="0" w:color="auto"/>
            <w:right w:val="none" w:sz="0" w:space="0" w:color="auto"/>
          </w:divBdr>
        </w:div>
        <w:div w:id="871382787">
          <w:marLeft w:val="0"/>
          <w:marRight w:val="0"/>
          <w:marTop w:val="0"/>
          <w:marBottom w:val="225"/>
          <w:divBdr>
            <w:top w:val="none" w:sz="0" w:space="0" w:color="auto"/>
            <w:left w:val="none" w:sz="0" w:space="0" w:color="auto"/>
            <w:bottom w:val="none" w:sz="0" w:space="0" w:color="auto"/>
            <w:right w:val="none" w:sz="0" w:space="0" w:color="auto"/>
          </w:divBdr>
        </w:div>
        <w:div w:id="2003850891">
          <w:marLeft w:val="0"/>
          <w:marRight w:val="0"/>
          <w:marTop w:val="0"/>
          <w:marBottom w:val="225"/>
          <w:divBdr>
            <w:top w:val="none" w:sz="0" w:space="0" w:color="auto"/>
            <w:left w:val="none" w:sz="0" w:space="0" w:color="auto"/>
            <w:bottom w:val="none" w:sz="0" w:space="0" w:color="auto"/>
            <w:right w:val="none" w:sz="0" w:space="0" w:color="auto"/>
          </w:divBdr>
        </w:div>
        <w:div w:id="714424724">
          <w:marLeft w:val="0"/>
          <w:marRight w:val="0"/>
          <w:marTop w:val="0"/>
          <w:marBottom w:val="225"/>
          <w:divBdr>
            <w:top w:val="none" w:sz="0" w:space="0" w:color="auto"/>
            <w:left w:val="none" w:sz="0" w:space="0" w:color="auto"/>
            <w:bottom w:val="none" w:sz="0" w:space="0" w:color="auto"/>
            <w:right w:val="none" w:sz="0" w:space="0" w:color="auto"/>
          </w:divBdr>
        </w:div>
        <w:div w:id="1486505922">
          <w:marLeft w:val="0"/>
          <w:marRight w:val="0"/>
          <w:marTop w:val="0"/>
          <w:marBottom w:val="225"/>
          <w:divBdr>
            <w:top w:val="none" w:sz="0" w:space="0" w:color="auto"/>
            <w:left w:val="none" w:sz="0" w:space="0" w:color="auto"/>
            <w:bottom w:val="none" w:sz="0" w:space="0" w:color="auto"/>
            <w:right w:val="none" w:sz="0" w:space="0" w:color="auto"/>
          </w:divBdr>
        </w:div>
        <w:div w:id="1816797778">
          <w:marLeft w:val="0"/>
          <w:marRight w:val="0"/>
          <w:marTop w:val="0"/>
          <w:marBottom w:val="225"/>
          <w:divBdr>
            <w:top w:val="none" w:sz="0" w:space="0" w:color="auto"/>
            <w:left w:val="none" w:sz="0" w:space="0" w:color="auto"/>
            <w:bottom w:val="none" w:sz="0" w:space="0" w:color="auto"/>
            <w:right w:val="none" w:sz="0" w:space="0" w:color="auto"/>
          </w:divBdr>
        </w:div>
        <w:div w:id="1085957130">
          <w:marLeft w:val="0"/>
          <w:marRight w:val="0"/>
          <w:marTop w:val="0"/>
          <w:marBottom w:val="225"/>
          <w:divBdr>
            <w:top w:val="none" w:sz="0" w:space="0" w:color="auto"/>
            <w:left w:val="none" w:sz="0" w:space="0" w:color="auto"/>
            <w:bottom w:val="none" w:sz="0" w:space="0" w:color="auto"/>
            <w:right w:val="none" w:sz="0" w:space="0" w:color="auto"/>
          </w:divBdr>
        </w:div>
        <w:div w:id="1917204016">
          <w:marLeft w:val="0"/>
          <w:marRight w:val="0"/>
          <w:marTop w:val="0"/>
          <w:marBottom w:val="225"/>
          <w:divBdr>
            <w:top w:val="none" w:sz="0" w:space="0" w:color="auto"/>
            <w:left w:val="none" w:sz="0" w:space="0" w:color="auto"/>
            <w:bottom w:val="none" w:sz="0" w:space="0" w:color="auto"/>
            <w:right w:val="none" w:sz="0" w:space="0" w:color="auto"/>
          </w:divBdr>
        </w:div>
        <w:div w:id="1687977922">
          <w:marLeft w:val="0"/>
          <w:marRight w:val="0"/>
          <w:marTop w:val="0"/>
          <w:marBottom w:val="225"/>
          <w:divBdr>
            <w:top w:val="none" w:sz="0" w:space="0" w:color="auto"/>
            <w:left w:val="none" w:sz="0" w:space="0" w:color="auto"/>
            <w:bottom w:val="none" w:sz="0" w:space="0" w:color="auto"/>
            <w:right w:val="none" w:sz="0" w:space="0" w:color="auto"/>
          </w:divBdr>
        </w:div>
        <w:div w:id="1720783120">
          <w:marLeft w:val="0"/>
          <w:marRight w:val="0"/>
          <w:marTop w:val="0"/>
          <w:marBottom w:val="225"/>
          <w:divBdr>
            <w:top w:val="none" w:sz="0" w:space="0" w:color="auto"/>
            <w:left w:val="none" w:sz="0" w:space="0" w:color="auto"/>
            <w:bottom w:val="none" w:sz="0" w:space="0" w:color="auto"/>
            <w:right w:val="none" w:sz="0" w:space="0" w:color="auto"/>
          </w:divBdr>
        </w:div>
        <w:div w:id="613636141">
          <w:marLeft w:val="0"/>
          <w:marRight w:val="0"/>
          <w:marTop w:val="0"/>
          <w:marBottom w:val="225"/>
          <w:divBdr>
            <w:top w:val="none" w:sz="0" w:space="0" w:color="auto"/>
            <w:left w:val="none" w:sz="0" w:space="0" w:color="auto"/>
            <w:bottom w:val="none" w:sz="0" w:space="0" w:color="auto"/>
            <w:right w:val="none" w:sz="0" w:space="0" w:color="auto"/>
          </w:divBdr>
        </w:div>
        <w:div w:id="1293244406">
          <w:marLeft w:val="0"/>
          <w:marRight w:val="0"/>
          <w:marTop w:val="0"/>
          <w:marBottom w:val="225"/>
          <w:divBdr>
            <w:top w:val="none" w:sz="0" w:space="0" w:color="auto"/>
            <w:left w:val="none" w:sz="0" w:space="0" w:color="auto"/>
            <w:bottom w:val="none" w:sz="0" w:space="0" w:color="auto"/>
            <w:right w:val="none" w:sz="0" w:space="0" w:color="auto"/>
          </w:divBdr>
        </w:div>
        <w:div w:id="712077071">
          <w:marLeft w:val="0"/>
          <w:marRight w:val="0"/>
          <w:marTop w:val="0"/>
          <w:marBottom w:val="225"/>
          <w:divBdr>
            <w:top w:val="none" w:sz="0" w:space="0" w:color="auto"/>
            <w:left w:val="none" w:sz="0" w:space="0" w:color="auto"/>
            <w:bottom w:val="none" w:sz="0" w:space="0" w:color="auto"/>
            <w:right w:val="none" w:sz="0" w:space="0" w:color="auto"/>
          </w:divBdr>
        </w:div>
        <w:div w:id="698165224">
          <w:marLeft w:val="0"/>
          <w:marRight w:val="0"/>
          <w:marTop w:val="0"/>
          <w:marBottom w:val="225"/>
          <w:divBdr>
            <w:top w:val="none" w:sz="0" w:space="0" w:color="auto"/>
            <w:left w:val="none" w:sz="0" w:space="0" w:color="auto"/>
            <w:bottom w:val="none" w:sz="0" w:space="0" w:color="auto"/>
            <w:right w:val="none" w:sz="0" w:space="0" w:color="auto"/>
          </w:divBdr>
        </w:div>
        <w:div w:id="254823479">
          <w:marLeft w:val="0"/>
          <w:marRight w:val="0"/>
          <w:marTop w:val="0"/>
          <w:marBottom w:val="225"/>
          <w:divBdr>
            <w:top w:val="none" w:sz="0" w:space="0" w:color="auto"/>
            <w:left w:val="none" w:sz="0" w:space="0" w:color="auto"/>
            <w:bottom w:val="none" w:sz="0" w:space="0" w:color="auto"/>
            <w:right w:val="none" w:sz="0" w:space="0" w:color="auto"/>
          </w:divBdr>
        </w:div>
        <w:div w:id="1965387036">
          <w:marLeft w:val="0"/>
          <w:marRight w:val="0"/>
          <w:marTop w:val="0"/>
          <w:marBottom w:val="225"/>
          <w:divBdr>
            <w:top w:val="none" w:sz="0" w:space="0" w:color="auto"/>
            <w:left w:val="none" w:sz="0" w:space="0" w:color="auto"/>
            <w:bottom w:val="none" w:sz="0" w:space="0" w:color="auto"/>
            <w:right w:val="none" w:sz="0" w:space="0" w:color="auto"/>
          </w:divBdr>
        </w:div>
        <w:div w:id="2070105832">
          <w:marLeft w:val="0"/>
          <w:marRight w:val="0"/>
          <w:marTop w:val="0"/>
          <w:marBottom w:val="225"/>
          <w:divBdr>
            <w:top w:val="none" w:sz="0" w:space="0" w:color="auto"/>
            <w:left w:val="none" w:sz="0" w:space="0" w:color="auto"/>
            <w:bottom w:val="none" w:sz="0" w:space="0" w:color="auto"/>
            <w:right w:val="none" w:sz="0" w:space="0" w:color="auto"/>
          </w:divBdr>
        </w:div>
        <w:div w:id="773021037">
          <w:marLeft w:val="0"/>
          <w:marRight w:val="0"/>
          <w:marTop w:val="0"/>
          <w:marBottom w:val="225"/>
          <w:divBdr>
            <w:top w:val="none" w:sz="0" w:space="0" w:color="auto"/>
            <w:left w:val="none" w:sz="0" w:space="0" w:color="auto"/>
            <w:bottom w:val="none" w:sz="0" w:space="0" w:color="auto"/>
            <w:right w:val="none" w:sz="0" w:space="0" w:color="auto"/>
          </w:divBdr>
        </w:div>
        <w:div w:id="932663158">
          <w:marLeft w:val="0"/>
          <w:marRight w:val="0"/>
          <w:marTop w:val="0"/>
          <w:marBottom w:val="225"/>
          <w:divBdr>
            <w:top w:val="none" w:sz="0" w:space="0" w:color="auto"/>
            <w:left w:val="none" w:sz="0" w:space="0" w:color="auto"/>
            <w:bottom w:val="none" w:sz="0" w:space="0" w:color="auto"/>
            <w:right w:val="none" w:sz="0" w:space="0" w:color="auto"/>
          </w:divBdr>
        </w:div>
        <w:div w:id="339284811">
          <w:marLeft w:val="0"/>
          <w:marRight w:val="0"/>
          <w:marTop w:val="0"/>
          <w:marBottom w:val="225"/>
          <w:divBdr>
            <w:top w:val="none" w:sz="0" w:space="0" w:color="auto"/>
            <w:left w:val="none" w:sz="0" w:space="0" w:color="auto"/>
            <w:bottom w:val="none" w:sz="0" w:space="0" w:color="auto"/>
            <w:right w:val="none" w:sz="0" w:space="0" w:color="auto"/>
          </w:divBdr>
        </w:div>
        <w:div w:id="872839144">
          <w:marLeft w:val="0"/>
          <w:marRight w:val="0"/>
          <w:marTop w:val="0"/>
          <w:marBottom w:val="225"/>
          <w:divBdr>
            <w:top w:val="none" w:sz="0" w:space="0" w:color="auto"/>
            <w:left w:val="none" w:sz="0" w:space="0" w:color="auto"/>
            <w:bottom w:val="none" w:sz="0" w:space="0" w:color="auto"/>
            <w:right w:val="none" w:sz="0" w:space="0" w:color="auto"/>
          </w:divBdr>
        </w:div>
        <w:div w:id="438641298">
          <w:marLeft w:val="0"/>
          <w:marRight w:val="0"/>
          <w:marTop w:val="0"/>
          <w:marBottom w:val="225"/>
          <w:divBdr>
            <w:top w:val="none" w:sz="0" w:space="0" w:color="auto"/>
            <w:left w:val="none" w:sz="0" w:space="0" w:color="auto"/>
            <w:bottom w:val="none" w:sz="0" w:space="0" w:color="auto"/>
            <w:right w:val="none" w:sz="0" w:space="0" w:color="auto"/>
          </w:divBdr>
        </w:div>
        <w:div w:id="1288242335">
          <w:marLeft w:val="0"/>
          <w:marRight w:val="0"/>
          <w:marTop w:val="0"/>
          <w:marBottom w:val="225"/>
          <w:divBdr>
            <w:top w:val="none" w:sz="0" w:space="0" w:color="auto"/>
            <w:left w:val="none" w:sz="0" w:space="0" w:color="auto"/>
            <w:bottom w:val="none" w:sz="0" w:space="0" w:color="auto"/>
            <w:right w:val="none" w:sz="0" w:space="0" w:color="auto"/>
          </w:divBdr>
        </w:div>
        <w:div w:id="1473910709">
          <w:marLeft w:val="0"/>
          <w:marRight w:val="0"/>
          <w:marTop w:val="0"/>
          <w:marBottom w:val="225"/>
          <w:divBdr>
            <w:top w:val="none" w:sz="0" w:space="0" w:color="auto"/>
            <w:left w:val="none" w:sz="0" w:space="0" w:color="auto"/>
            <w:bottom w:val="none" w:sz="0" w:space="0" w:color="auto"/>
            <w:right w:val="none" w:sz="0" w:space="0" w:color="auto"/>
          </w:divBdr>
        </w:div>
        <w:div w:id="321083888">
          <w:marLeft w:val="0"/>
          <w:marRight w:val="0"/>
          <w:marTop w:val="0"/>
          <w:marBottom w:val="225"/>
          <w:divBdr>
            <w:top w:val="none" w:sz="0" w:space="0" w:color="auto"/>
            <w:left w:val="none" w:sz="0" w:space="0" w:color="auto"/>
            <w:bottom w:val="none" w:sz="0" w:space="0" w:color="auto"/>
            <w:right w:val="none" w:sz="0" w:space="0" w:color="auto"/>
          </w:divBdr>
        </w:div>
        <w:div w:id="1545484234">
          <w:marLeft w:val="0"/>
          <w:marRight w:val="0"/>
          <w:marTop w:val="0"/>
          <w:marBottom w:val="225"/>
          <w:divBdr>
            <w:top w:val="none" w:sz="0" w:space="0" w:color="auto"/>
            <w:left w:val="none" w:sz="0" w:space="0" w:color="auto"/>
            <w:bottom w:val="none" w:sz="0" w:space="0" w:color="auto"/>
            <w:right w:val="none" w:sz="0" w:space="0" w:color="auto"/>
          </w:divBdr>
        </w:div>
        <w:div w:id="1794055058">
          <w:marLeft w:val="0"/>
          <w:marRight w:val="0"/>
          <w:marTop w:val="0"/>
          <w:marBottom w:val="225"/>
          <w:divBdr>
            <w:top w:val="none" w:sz="0" w:space="0" w:color="auto"/>
            <w:left w:val="none" w:sz="0" w:space="0" w:color="auto"/>
            <w:bottom w:val="none" w:sz="0" w:space="0" w:color="auto"/>
            <w:right w:val="none" w:sz="0" w:space="0" w:color="auto"/>
          </w:divBdr>
        </w:div>
        <w:div w:id="1055474688">
          <w:marLeft w:val="0"/>
          <w:marRight w:val="0"/>
          <w:marTop w:val="0"/>
          <w:marBottom w:val="225"/>
          <w:divBdr>
            <w:top w:val="none" w:sz="0" w:space="0" w:color="auto"/>
            <w:left w:val="none" w:sz="0" w:space="0" w:color="auto"/>
            <w:bottom w:val="none" w:sz="0" w:space="0" w:color="auto"/>
            <w:right w:val="none" w:sz="0" w:space="0" w:color="auto"/>
          </w:divBdr>
        </w:div>
        <w:div w:id="1476214823">
          <w:marLeft w:val="0"/>
          <w:marRight w:val="0"/>
          <w:marTop w:val="0"/>
          <w:marBottom w:val="225"/>
          <w:divBdr>
            <w:top w:val="none" w:sz="0" w:space="0" w:color="auto"/>
            <w:left w:val="none" w:sz="0" w:space="0" w:color="auto"/>
            <w:bottom w:val="none" w:sz="0" w:space="0" w:color="auto"/>
            <w:right w:val="none" w:sz="0" w:space="0" w:color="auto"/>
          </w:divBdr>
        </w:div>
        <w:div w:id="1076320449">
          <w:marLeft w:val="0"/>
          <w:marRight w:val="0"/>
          <w:marTop w:val="0"/>
          <w:marBottom w:val="225"/>
          <w:divBdr>
            <w:top w:val="none" w:sz="0" w:space="0" w:color="auto"/>
            <w:left w:val="none" w:sz="0" w:space="0" w:color="auto"/>
            <w:bottom w:val="none" w:sz="0" w:space="0" w:color="auto"/>
            <w:right w:val="none" w:sz="0" w:space="0" w:color="auto"/>
          </w:divBdr>
        </w:div>
        <w:div w:id="84813578">
          <w:marLeft w:val="0"/>
          <w:marRight w:val="0"/>
          <w:marTop w:val="0"/>
          <w:marBottom w:val="225"/>
          <w:divBdr>
            <w:top w:val="none" w:sz="0" w:space="0" w:color="auto"/>
            <w:left w:val="none" w:sz="0" w:space="0" w:color="auto"/>
            <w:bottom w:val="none" w:sz="0" w:space="0" w:color="auto"/>
            <w:right w:val="none" w:sz="0" w:space="0" w:color="auto"/>
          </w:divBdr>
        </w:div>
        <w:div w:id="1192646871">
          <w:marLeft w:val="0"/>
          <w:marRight w:val="0"/>
          <w:marTop w:val="0"/>
          <w:marBottom w:val="225"/>
          <w:divBdr>
            <w:top w:val="none" w:sz="0" w:space="0" w:color="auto"/>
            <w:left w:val="none" w:sz="0" w:space="0" w:color="auto"/>
            <w:bottom w:val="none" w:sz="0" w:space="0" w:color="auto"/>
            <w:right w:val="none" w:sz="0" w:space="0" w:color="auto"/>
          </w:divBdr>
        </w:div>
        <w:div w:id="1090388662">
          <w:marLeft w:val="0"/>
          <w:marRight w:val="0"/>
          <w:marTop w:val="0"/>
          <w:marBottom w:val="225"/>
          <w:divBdr>
            <w:top w:val="none" w:sz="0" w:space="0" w:color="auto"/>
            <w:left w:val="none" w:sz="0" w:space="0" w:color="auto"/>
            <w:bottom w:val="none" w:sz="0" w:space="0" w:color="auto"/>
            <w:right w:val="none" w:sz="0" w:space="0" w:color="auto"/>
          </w:divBdr>
        </w:div>
        <w:div w:id="359622273">
          <w:marLeft w:val="0"/>
          <w:marRight w:val="0"/>
          <w:marTop w:val="0"/>
          <w:marBottom w:val="225"/>
          <w:divBdr>
            <w:top w:val="none" w:sz="0" w:space="0" w:color="auto"/>
            <w:left w:val="none" w:sz="0" w:space="0" w:color="auto"/>
            <w:bottom w:val="none" w:sz="0" w:space="0" w:color="auto"/>
            <w:right w:val="none" w:sz="0" w:space="0" w:color="auto"/>
          </w:divBdr>
        </w:div>
        <w:div w:id="2117749843">
          <w:marLeft w:val="0"/>
          <w:marRight w:val="0"/>
          <w:marTop w:val="0"/>
          <w:marBottom w:val="225"/>
          <w:divBdr>
            <w:top w:val="none" w:sz="0" w:space="0" w:color="auto"/>
            <w:left w:val="none" w:sz="0" w:space="0" w:color="auto"/>
            <w:bottom w:val="none" w:sz="0" w:space="0" w:color="auto"/>
            <w:right w:val="none" w:sz="0" w:space="0" w:color="auto"/>
          </w:divBdr>
        </w:div>
        <w:div w:id="844057849">
          <w:marLeft w:val="0"/>
          <w:marRight w:val="0"/>
          <w:marTop w:val="0"/>
          <w:marBottom w:val="225"/>
          <w:divBdr>
            <w:top w:val="none" w:sz="0" w:space="0" w:color="auto"/>
            <w:left w:val="none" w:sz="0" w:space="0" w:color="auto"/>
            <w:bottom w:val="none" w:sz="0" w:space="0" w:color="auto"/>
            <w:right w:val="none" w:sz="0" w:space="0" w:color="auto"/>
          </w:divBdr>
        </w:div>
        <w:div w:id="379281036">
          <w:marLeft w:val="0"/>
          <w:marRight w:val="0"/>
          <w:marTop w:val="0"/>
          <w:marBottom w:val="225"/>
          <w:divBdr>
            <w:top w:val="none" w:sz="0" w:space="0" w:color="auto"/>
            <w:left w:val="none" w:sz="0" w:space="0" w:color="auto"/>
            <w:bottom w:val="none" w:sz="0" w:space="0" w:color="auto"/>
            <w:right w:val="none" w:sz="0" w:space="0" w:color="auto"/>
          </w:divBdr>
        </w:div>
        <w:div w:id="932783963">
          <w:marLeft w:val="0"/>
          <w:marRight w:val="0"/>
          <w:marTop w:val="0"/>
          <w:marBottom w:val="225"/>
          <w:divBdr>
            <w:top w:val="none" w:sz="0" w:space="0" w:color="auto"/>
            <w:left w:val="none" w:sz="0" w:space="0" w:color="auto"/>
            <w:bottom w:val="none" w:sz="0" w:space="0" w:color="auto"/>
            <w:right w:val="none" w:sz="0" w:space="0" w:color="auto"/>
          </w:divBdr>
        </w:div>
        <w:div w:id="1766268288">
          <w:marLeft w:val="0"/>
          <w:marRight w:val="0"/>
          <w:marTop w:val="0"/>
          <w:marBottom w:val="225"/>
          <w:divBdr>
            <w:top w:val="none" w:sz="0" w:space="0" w:color="auto"/>
            <w:left w:val="none" w:sz="0" w:space="0" w:color="auto"/>
            <w:bottom w:val="none" w:sz="0" w:space="0" w:color="auto"/>
            <w:right w:val="none" w:sz="0" w:space="0" w:color="auto"/>
          </w:divBdr>
        </w:div>
        <w:div w:id="1417819513">
          <w:marLeft w:val="0"/>
          <w:marRight w:val="0"/>
          <w:marTop w:val="0"/>
          <w:marBottom w:val="225"/>
          <w:divBdr>
            <w:top w:val="none" w:sz="0" w:space="0" w:color="auto"/>
            <w:left w:val="none" w:sz="0" w:space="0" w:color="auto"/>
            <w:bottom w:val="none" w:sz="0" w:space="0" w:color="auto"/>
            <w:right w:val="none" w:sz="0" w:space="0" w:color="auto"/>
          </w:divBdr>
        </w:div>
        <w:div w:id="1898857428">
          <w:marLeft w:val="0"/>
          <w:marRight w:val="0"/>
          <w:marTop w:val="0"/>
          <w:marBottom w:val="225"/>
          <w:divBdr>
            <w:top w:val="none" w:sz="0" w:space="0" w:color="auto"/>
            <w:left w:val="none" w:sz="0" w:space="0" w:color="auto"/>
            <w:bottom w:val="none" w:sz="0" w:space="0" w:color="auto"/>
            <w:right w:val="none" w:sz="0" w:space="0" w:color="auto"/>
          </w:divBdr>
        </w:div>
        <w:div w:id="958604143">
          <w:marLeft w:val="0"/>
          <w:marRight w:val="0"/>
          <w:marTop w:val="0"/>
          <w:marBottom w:val="225"/>
          <w:divBdr>
            <w:top w:val="none" w:sz="0" w:space="0" w:color="auto"/>
            <w:left w:val="none" w:sz="0" w:space="0" w:color="auto"/>
            <w:bottom w:val="none" w:sz="0" w:space="0" w:color="auto"/>
            <w:right w:val="none" w:sz="0" w:space="0" w:color="auto"/>
          </w:divBdr>
        </w:div>
        <w:div w:id="1569806627">
          <w:marLeft w:val="0"/>
          <w:marRight w:val="0"/>
          <w:marTop w:val="0"/>
          <w:marBottom w:val="225"/>
          <w:divBdr>
            <w:top w:val="none" w:sz="0" w:space="0" w:color="auto"/>
            <w:left w:val="none" w:sz="0" w:space="0" w:color="auto"/>
            <w:bottom w:val="none" w:sz="0" w:space="0" w:color="auto"/>
            <w:right w:val="none" w:sz="0" w:space="0" w:color="auto"/>
          </w:divBdr>
        </w:div>
        <w:div w:id="991523913">
          <w:marLeft w:val="0"/>
          <w:marRight w:val="0"/>
          <w:marTop w:val="0"/>
          <w:marBottom w:val="225"/>
          <w:divBdr>
            <w:top w:val="none" w:sz="0" w:space="0" w:color="auto"/>
            <w:left w:val="none" w:sz="0" w:space="0" w:color="auto"/>
            <w:bottom w:val="none" w:sz="0" w:space="0" w:color="auto"/>
            <w:right w:val="none" w:sz="0" w:space="0" w:color="auto"/>
          </w:divBdr>
        </w:div>
        <w:div w:id="1251233626">
          <w:marLeft w:val="0"/>
          <w:marRight w:val="0"/>
          <w:marTop w:val="0"/>
          <w:marBottom w:val="225"/>
          <w:divBdr>
            <w:top w:val="none" w:sz="0" w:space="0" w:color="auto"/>
            <w:left w:val="none" w:sz="0" w:space="0" w:color="auto"/>
            <w:bottom w:val="none" w:sz="0" w:space="0" w:color="auto"/>
            <w:right w:val="none" w:sz="0" w:space="0" w:color="auto"/>
          </w:divBdr>
        </w:div>
        <w:div w:id="1374846467">
          <w:marLeft w:val="0"/>
          <w:marRight w:val="0"/>
          <w:marTop w:val="0"/>
          <w:marBottom w:val="225"/>
          <w:divBdr>
            <w:top w:val="none" w:sz="0" w:space="0" w:color="auto"/>
            <w:left w:val="none" w:sz="0" w:space="0" w:color="auto"/>
            <w:bottom w:val="none" w:sz="0" w:space="0" w:color="auto"/>
            <w:right w:val="none" w:sz="0" w:space="0" w:color="auto"/>
          </w:divBdr>
        </w:div>
        <w:div w:id="1557617836">
          <w:marLeft w:val="0"/>
          <w:marRight w:val="0"/>
          <w:marTop w:val="0"/>
          <w:marBottom w:val="225"/>
          <w:divBdr>
            <w:top w:val="none" w:sz="0" w:space="0" w:color="auto"/>
            <w:left w:val="none" w:sz="0" w:space="0" w:color="auto"/>
            <w:bottom w:val="none" w:sz="0" w:space="0" w:color="auto"/>
            <w:right w:val="none" w:sz="0" w:space="0" w:color="auto"/>
          </w:divBdr>
        </w:div>
        <w:div w:id="1376932503">
          <w:marLeft w:val="0"/>
          <w:marRight w:val="0"/>
          <w:marTop w:val="0"/>
          <w:marBottom w:val="225"/>
          <w:divBdr>
            <w:top w:val="none" w:sz="0" w:space="0" w:color="auto"/>
            <w:left w:val="none" w:sz="0" w:space="0" w:color="auto"/>
            <w:bottom w:val="none" w:sz="0" w:space="0" w:color="auto"/>
            <w:right w:val="none" w:sz="0" w:space="0" w:color="auto"/>
          </w:divBdr>
        </w:div>
        <w:div w:id="390469104">
          <w:marLeft w:val="0"/>
          <w:marRight w:val="0"/>
          <w:marTop w:val="0"/>
          <w:marBottom w:val="225"/>
          <w:divBdr>
            <w:top w:val="none" w:sz="0" w:space="0" w:color="auto"/>
            <w:left w:val="none" w:sz="0" w:space="0" w:color="auto"/>
            <w:bottom w:val="none" w:sz="0" w:space="0" w:color="auto"/>
            <w:right w:val="none" w:sz="0" w:space="0" w:color="auto"/>
          </w:divBdr>
        </w:div>
        <w:div w:id="481508233">
          <w:marLeft w:val="0"/>
          <w:marRight w:val="0"/>
          <w:marTop w:val="0"/>
          <w:marBottom w:val="225"/>
          <w:divBdr>
            <w:top w:val="none" w:sz="0" w:space="0" w:color="auto"/>
            <w:left w:val="none" w:sz="0" w:space="0" w:color="auto"/>
            <w:bottom w:val="none" w:sz="0" w:space="0" w:color="auto"/>
            <w:right w:val="none" w:sz="0" w:space="0" w:color="auto"/>
          </w:divBdr>
        </w:div>
        <w:div w:id="283270279">
          <w:marLeft w:val="0"/>
          <w:marRight w:val="0"/>
          <w:marTop w:val="0"/>
          <w:marBottom w:val="225"/>
          <w:divBdr>
            <w:top w:val="none" w:sz="0" w:space="0" w:color="auto"/>
            <w:left w:val="none" w:sz="0" w:space="0" w:color="auto"/>
            <w:bottom w:val="none" w:sz="0" w:space="0" w:color="auto"/>
            <w:right w:val="none" w:sz="0" w:space="0" w:color="auto"/>
          </w:divBdr>
        </w:div>
        <w:div w:id="1498155182">
          <w:marLeft w:val="0"/>
          <w:marRight w:val="0"/>
          <w:marTop w:val="0"/>
          <w:marBottom w:val="225"/>
          <w:divBdr>
            <w:top w:val="none" w:sz="0" w:space="0" w:color="auto"/>
            <w:left w:val="none" w:sz="0" w:space="0" w:color="auto"/>
            <w:bottom w:val="none" w:sz="0" w:space="0" w:color="auto"/>
            <w:right w:val="none" w:sz="0" w:space="0" w:color="auto"/>
          </w:divBdr>
        </w:div>
        <w:div w:id="1999845127">
          <w:marLeft w:val="0"/>
          <w:marRight w:val="0"/>
          <w:marTop w:val="0"/>
          <w:marBottom w:val="225"/>
          <w:divBdr>
            <w:top w:val="none" w:sz="0" w:space="0" w:color="auto"/>
            <w:left w:val="none" w:sz="0" w:space="0" w:color="auto"/>
            <w:bottom w:val="none" w:sz="0" w:space="0" w:color="auto"/>
            <w:right w:val="none" w:sz="0" w:space="0" w:color="auto"/>
          </w:divBdr>
        </w:div>
        <w:div w:id="665939250">
          <w:marLeft w:val="0"/>
          <w:marRight w:val="0"/>
          <w:marTop w:val="0"/>
          <w:marBottom w:val="225"/>
          <w:divBdr>
            <w:top w:val="none" w:sz="0" w:space="0" w:color="auto"/>
            <w:left w:val="none" w:sz="0" w:space="0" w:color="auto"/>
            <w:bottom w:val="none" w:sz="0" w:space="0" w:color="auto"/>
            <w:right w:val="none" w:sz="0" w:space="0" w:color="auto"/>
          </w:divBdr>
        </w:div>
        <w:div w:id="1139301781">
          <w:marLeft w:val="0"/>
          <w:marRight w:val="0"/>
          <w:marTop w:val="0"/>
          <w:marBottom w:val="225"/>
          <w:divBdr>
            <w:top w:val="none" w:sz="0" w:space="0" w:color="auto"/>
            <w:left w:val="none" w:sz="0" w:space="0" w:color="auto"/>
            <w:bottom w:val="none" w:sz="0" w:space="0" w:color="auto"/>
            <w:right w:val="none" w:sz="0" w:space="0" w:color="auto"/>
          </w:divBdr>
        </w:div>
        <w:div w:id="1144857575">
          <w:marLeft w:val="0"/>
          <w:marRight w:val="0"/>
          <w:marTop w:val="0"/>
          <w:marBottom w:val="225"/>
          <w:divBdr>
            <w:top w:val="none" w:sz="0" w:space="0" w:color="auto"/>
            <w:left w:val="none" w:sz="0" w:space="0" w:color="auto"/>
            <w:bottom w:val="none" w:sz="0" w:space="0" w:color="auto"/>
            <w:right w:val="none" w:sz="0" w:space="0" w:color="auto"/>
          </w:divBdr>
        </w:div>
        <w:div w:id="1813937275">
          <w:marLeft w:val="0"/>
          <w:marRight w:val="0"/>
          <w:marTop w:val="0"/>
          <w:marBottom w:val="225"/>
          <w:divBdr>
            <w:top w:val="none" w:sz="0" w:space="0" w:color="auto"/>
            <w:left w:val="none" w:sz="0" w:space="0" w:color="auto"/>
            <w:bottom w:val="none" w:sz="0" w:space="0" w:color="auto"/>
            <w:right w:val="none" w:sz="0" w:space="0" w:color="auto"/>
          </w:divBdr>
        </w:div>
        <w:div w:id="419761291">
          <w:marLeft w:val="0"/>
          <w:marRight w:val="0"/>
          <w:marTop w:val="0"/>
          <w:marBottom w:val="225"/>
          <w:divBdr>
            <w:top w:val="none" w:sz="0" w:space="0" w:color="auto"/>
            <w:left w:val="none" w:sz="0" w:space="0" w:color="auto"/>
            <w:bottom w:val="none" w:sz="0" w:space="0" w:color="auto"/>
            <w:right w:val="none" w:sz="0" w:space="0" w:color="auto"/>
          </w:divBdr>
        </w:div>
        <w:div w:id="1113595405">
          <w:marLeft w:val="0"/>
          <w:marRight w:val="0"/>
          <w:marTop w:val="0"/>
          <w:marBottom w:val="225"/>
          <w:divBdr>
            <w:top w:val="none" w:sz="0" w:space="0" w:color="auto"/>
            <w:left w:val="none" w:sz="0" w:space="0" w:color="auto"/>
            <w:bottom w:val="none" w:sz="0" w:space="0" w:color="auto"/>
            <w:right w:val="none" w:sz="0" w:space="0" w:color="auto"/>
          </w:divBdr>
        </w:div>
        <w:div w:id="1723216324">
          <w:marLeft w:val="0"/>
          <w:marRight w:val="0"/>
          <w:marTop w:val="0"/>
          <w:marBottom w:val="225"/>
          <w:divBdr>
            <w:top w:val="none" w:sz="0" w:space="0" w:color="auto"/>
            <w:left w:val="none" w:sz="0" w:space="0" w:color="auto"/>
            <w:bottom w:val="none" w:sz="0" w:space="0" w:color="auto"/>
            <w:right w:val="none" w:sz="0" w:space="0" w:color="auto"/>
          </w:divBdr>
        </w:div>
        <w:div w:id="1336953432">
          <w:marLeft w:val="0"/>
          <w:marRight w:val="0"/>
          <w:marTop w:val="0"/>
          <w:marBottom w:val="225"/>
          <w:divBdr>
            <w:top w:val="none" w:sz="0" w:space="0" w:color="auto"/>
            <w:left w:val="none" w:sz="0" w:space="0" w:color="auto"/>
            <w:bottom w:val="none" w:sz="0" w:space="0" w:color="auto"/>
            <w:right w:val="none" w:sz="0" w:space="0" w:color="auto"/>
          </w:divBdr>
        </w:div>
        <w:div w:id="1101611637">
          <w:marLeft w:val="0"/>
          <w:marRight w:val="0"/>
          <w:marTop w:val="0"/>
          <w:marBottom w:val="225"/>
          <w:divBdr>
            <w:top w:val="none" w:sz="0" w:space="0" w:color="auto"/>
            <w:left w:val="none" w:sz="0" w:space="0" w:color="auto"/>
            <w:bottom w:val="none" w:sz="0" w:space="0" w:color="auto"/>
            <w:right w:val="none" w:sz="0" w:space="0" w:color="auto"/>
          </w:divBdr>
        </w:div>
        <w:div w:id="723338462">
          <w:marLeft w:val="0"/>
          <w:marRight w:val="0"/>
          <w:marTop w:val="0"/>
          <w:marBottom w:val="225"/>
          <w:divBdr>
            <w:top w:val="none" w:sz="0" w:space="0" w:color="auto"/>
            <w:left w:val="none" w:sz="0" w:space="0" w:color="auto"/>
            <w:bottom w:val="none" w:sz="0" w:space="0" w:color="auto"/>
            <w:right w:val="none" w:sz="0" w:space="0" w:color="auto"/>
          </w:divBdr>
        </w:div>
        <w:div w:id="38287247">
          <w:marLeft w:val="0"/>
          <w:marRight w:val="0"/>
          <w:marTop w:val="0"/>
          <w:marBottom w:val="225"/>
          <w:divBdr>
            <w:top w:val="none" w:sz="0" w:space="0" w:color="auto"/>
            <w:left w:val="none" w:sz="0" w:space="0" w:color="auto"/>
            <w:bottom w:val="none" w:sz="0" w:space="0" w:color="auto"/>
            <w:right w:val="none" w:sz="0" w:space="0" w:color="auto"/>
          </w:divBdr>
        </w:div>
        <w:div w:id="1960603181">
          <w:marLeft w:val="0"/>
          <w:marRight w:val="0"/>
          <w:marTop w:val="0"/>
          <w:marBottom w:val="225"/>
          <w:divBdr>
            <w:top w:val="none" w:sz="0" w:space="0" w:color="auto"/>
            <w:left w:val="none" w:sz="0" w:space="0" w:color="auto"/>
            <w:bottom w:val="none" w:sz="0" w:space="0" w:color="auto"/>
            <w:right w:val="none" w:sz="0" w:space="0" w:color="auto"/>
          </w:divBdr>
        </w:div>
        <w:div w:id="1848061884">
          <w:marLeft w:val="0"/>
          <w:marRight w:val="0"/>
          <w:marTop w:val="0"/>
          <w:marBottom w:val="225"/>
          <w:divBdr>
            <w:top w:val="none" w:sz="0" w:space="0" w:color="auto"/>
            <w:left w:val="none" w:sz="0" w:space="0" w:color="auto"/>
            <w:bottom w:val="none" w:sz="0" w:space="0" w:color="auto"/>
            <w:right w:val="none" w:sz="0" w:space="0" w:color="auto"/>
          </w:divBdr>
        </w:div>
        <w:div w:id="1631209442">
          <w:marLeft w:val="0"/>
          <w:marRight w:val="0"/>
          <w:marTop w:val="0"/>
          <w:marBottom w:val="225"/>
          <w:divBdr>
            <w:top w:val="none" w:sz="0" w:space="0" w:color="auto"/>
            <w:left w:val="none" w:sz="0" w:space="0" w:color="auto"/>
            <w:bottom w:val="none" w:sz="0" w:space="0" w:color="auto"/>
            <w:right w:val="none" w:sz="0" w:space="0" w:color="auto"/>
          </w:divBdr>
        </w:div>
        <w:div w:id="1022046585">
          <w:marLeft w:val="0"/>
          <w:marRight w:val="0"/>
          <w:marTop w:val="0"/>
          <w:marBottom w:val="225"/>
          <w:divBdr>
            <w:top w:val="none" w:sz="0" w:space="0" w:color="auto"/>
            <w:left w:val="none" w:sz="0" w:space="0" w:color="auto"/>
            <w:bottom w:val="none" w:sz="0" w:space="0" w:color="auto"/>
            <w:right w:val="none" w:sz="0" w:space="0" w:color="auto"/>
          </w:divBdr>
        </w:div>
        <w:div w:id="2025131951">
          <w:marLeft w:val="0"/>
          <w:marRight w:val="0"/>
          <w:marTop w:val="0"/>
          <w:marBottom w:val="225"/>
          <w:divBdr>
            <w:top w:val="none" w:sz="0" w:space="0" w:color="auto"/>
            <w:left w:val="none" w:sz="0" w:space="0" w:color="auto"/>
            <w:bottom w:val="none" w:sz="0" w:space="0" w:color="auto"/>
            <w:right w:val="none" w:sz="0" w:space="0" w:color="auto"/>
          </w:divBdr>
        </w:div>
        <w:div w:id="755785463">
          <w:marLeft w:val="0"/>
          <w:marRight w:val="0"/>
          <w:marTop w:val="0"/>
          <w:marBottom w:val="225"/>
          <w:divBdr>
            <w:top w:val="none" w:sz="0" w:space="0" w:color="auto"/>
            <w:left w:val="none" w:sz="0" w:space="0" w:color="auto"/>
            <w:bottom w:val="none" w:sz="0" w:space="0" w:color="auto"/>
            <w:right w:val="none" w:sz="0" w:space="0" w:color="auto"/>
          </w:divBdr>
        </w:div>
        <w:div w:id="1578858382">
          <w:marLeft w:val="0"/>
          <w:marRight w:val="0"/>
          <w:marTop w:val="0"/>
          <w:marBottom w:val="225"/>
          <w:divBdr>
            <w:top w:val="none" w:sz="0" w:space="0" w:color="auto"/>
            <w:left w:val="none" w:sz="0" w:space="0" w:color="auto"/>
            <w:bottom w:val="none" w:sz="0" w:space="0" w:color="auto"/>
            <w:right w:val="none" w:sz="0" w:space="0" w:color="auto"/>
          </w:divBdr>
        </w:div>
        <w:div w:id="860357779">
          <w:marLeft w:val="0"/>
          <w:marRight w:val="0"/>
          <w:marTop w:val="0"/>
          <w:marBottom w:val="225"/>
          <w:divBdr>
            <w:top w:val="none" w:sz="0" w:space="0" w:color="auto"/>
            <w:left w:val="none" w:sz="0" w:space="0" w:color="auto"/>
            <w:bottom w:val="none" w:sz="0" w:space="0" w:color="auto"/>
            <w:right w:val="none" w:sz="0" w:space="0" w:color="auto"/>
          </w:divBdr>
        </w:div>
        <w:div w:id="393968162">
          <w:marLeft w:val="0"/>
          <w:marRight w:val="0"/>
          <w:marTop w:val="0"/>
          <w:marBottom w:val="225"/>
          <w:divBdr>
            <w:top w:val="none" w:sz="0" w:space="0" w:color="auto"/>
            <w:left w:val="none" w:sz="0" w:space="0" w:color="auto"/>
            <w:bottom w:val="none" w:sz="0" w:space="0" w:color="auto"/>
            <w:right w:val="none" w:sz="0" w:space="0" w:color="auto"/>
          </w:divBdr>
        </w:div>
        <w:div w:id="147483951">
          <w:marLeft w:val="0"/>
          <w:marRight w:val="0"/>
          <w:marTop w:val="0"/>
          <w:marBottom w:val="225"/>
          <w:divBdr>
            <w:top w:val="none" w:sz="0" w:space="0" w:color="auto"/>
            <w:left w:val="none" w:sz="0" w:space="0" w:color="auto"/>
            <w:bottom w:val="none" w:sz="0" w:space="0" w:color="auto"/>
            <w:right w:val="none" w:sz="0" w:space="0" w:color="auto"/>
          </w:divBdr>
        </w:div>
        <w:div w:id="1475029545">
          <w:marLeft w:val="0"/>
          <w:marRight w:val="0"/>
          <w:marTop w:val="0"/>
          <w:marBottom w:val="225"/>
          <w:divBdr>
            <w:top w:val="none" w:sz="0" w:space="0" w:color="auto"/>
            <w:left w:val="none" w:sz="0" w:space="0" w:color="auto"/>
            <w:bottom w:val="none" w:sz="0" w:space="0" w:color="auto"/>
            <w:right w:val="none" w:sz="0" w:space="0" w:color="auto"/>
          </w:divBdr>
        </w:div>
        <w:div w:id="2091848793">
          <w:marLeft w:val="0"/>
          <w:marRight w:val="0"/>
          <w:marTop w:val="0"/>
          <w:marBottom w:val="225"/>
          <w:divBdr>
            <w:top w:val="none" w:sz="0" w:space="0" w:color="auto"/>
            <w:left w:val="none" w:sz="0" w:space="0" w:color="auto"/>
            <w:bottom w:val="none" w:sz="0" w:space="0" w:color="auto"/>
            <w:right w:val="none" w:sz="0" w:space="0" w:color="auto"/>
          </w:divBdr>
        </w:div>
        <w:div w:id="783961529">
          <w:marLeft w:val="0"/>
          <w:marRight w:val="0"/>
          <w:marTop w:val="0"/>
          <w:marBottom w:val="225"/>
          <w:divBdr>
            <w:top w:val="none" w:sz="0" w:space="0" w:color="auto"/>
            <w:left w:val="none" w:sz="0" w:space="0" w:color="auto"/>
            <w:bottom w:val="none" w:sz="0" w:space="0" w:color="auto"/>
            <w:right w:val="none" w:sz="0" w:space="0" w:color="auto"/>
          </w:divBdr>
        </w:div>
        <w:div w:id="1070620768">
          <w:marLeft w:val="0"/>
          <w:marRight w:val="0"/>
          <w:marTop w:val="0"/>
          <w:marBottom w:val="225"/>
          <w:divBdr>
            <w:top w:val="none" w:sz="0" w:space="0" w:color="auto"/>
            <w:left w:val="none" w:sz="0" w:space="0" w:color="auto"/>
            <w:bottom w:val="none" w:sz="0" w:space="0" w:color="auto"/>
            <w:right w:val="none" w:sz="0" w:space="0" w:color="auto"/>
          </w:divBdr>
        </w:div>
        <w:div w:id="1591816460">
          <w:marLeft w:val="0"/>
          <w:marRight w:val="0"/>
          <w:marTop w:val="0"/>
          <w:marBottom w:val="225"/>
          <w:divBdr>
            <w:top w:val="none" w:sz="0" w:space="0" w:color="auto"/>
            <w:left w:val="none" w:sz="0" w:space="0" w:color="auto"/>
            <w:bottom w:val="none" w:sz="0" w:space="0" w:color="auto"/>
            <w:right w:val="none" w:sz="0" w:space="0" w:color="auto"/>
          </w:divBdr>
        </w:div>
        <w:div w:id="679086020">
          <w:marLeft w:val="0"/>
          <w:marRight w:val="0"/>
          <w:marTop w:val="0"/>
          <w:marBottom w:val="225"/>
          <w:divBdr>
            <w:top w:val="none" w:sz="0" w:space="0" w:color="auto"/>
            <w:left w:val="none" w:sz="0" w:space="0" w:color="auto"/>
            <w:bottom w:val="none" w:sz="0" w:space="0" w:color="auto"/>
            <w:right w:val="none" w:sz="0" w:space="0" w:color="auto"/>
          </w:divBdr>
        </w:div>
        <w:div w:id="2075354689">
          <w:marLeft w:val="0"/>
          <w:marRight w:val="0"/>
          <w:marTop w:val="0"/>
          <w:marBottom w:val="225"/>
          <w:divBdr>
            <w:top w:val="none" w:sz="0" w:space="0" w:color="auto"/>
            <w:left w:val="none" w:sz="0" w:space="0" w:color="auto"/>
            <w:bottom w:val="none" w:sz="0" w:space="0" w:color="auto"/>
            <w:right w:val="none" w:sz="0" w:space="0" w:color="auto"/>
          </w:divBdr>
        </w:div>
        <w:div w:id="1950895729">
          <w:marLeft w:val="0"/>
          <w:marRight w:val="0"/>
          <w:marTop w:val="0"/>
          <w:marBottom w:val="225"/>
          <w:divBdr>
            <w:top w:val="none" w:sz="0" w:space="0" w:color="auto"/>
            <w:left w:val="none" w:sz="0" w:space="0" w:color="auto"/>
            <w:bottom w:val="none" w:sz="0" w:space="0" w:color="auto"/>
            <w:right w:val="none" w:sz="0" w:space="0" w:color="auto"/>
          </w:divBdr>
        </w:div>
        <w:div w:id="1405224080">
          <w:marLeft w:val="0"/>
          <w:marRight w:val="0"/>
          <w:marTop w:val="0"/>
          <w:marBottom w:val="225"/>
          <w:divBdr>
            <w:top w:val="none" w:sz="0" w:space="0" w:color="auto"/>
            <w:left w:val="none" w:sz="0" w:space="0" w:color="auto"/>
            <w:bottom w:val="none" w:sz="0" w:space="0" w:color="auto"/>
            <w:right w:val="none" w:sz="0" w:space="0" w:color="auto"/>
          </w:divBdr>
        </w:div>
        <w:div w:id="173035323">
          <w:marLeft w:val="0"/>
          <w:marRight w:val="0"/>
          <w:marTop w:val="0"/>
          <w:marBottom w:val="225"/>
          <w:divBdr>
            <w:top w:val="none" w:sz="0" w:space="0" w:color="auto"/>
            <w:left w:val="none" w:sz="0" w:space="0" w:color="auto"/>
            <w:bottom w:val="none" w:sz="0" w:space="0" w:color="auto"/>
            <w:right w:val="none" w:sz="0" w:space="0" w:color="auto"/>
          </w:divBdr>
        </w:div>
        <w:div w:id="610017548">
          <w:marLeft w:val="0"/>
          <w:marRight w:val="0"/>
          <w:marTop w:val="0"/>
          <w:marBottom w:val="225"/>
          <w:divBdr>
            <w:top w:val="none" w:sz="0" w:space="0" w:color="auto"/>
            <w:left w:val="none" w:sz="0" w:space="0" w:color="auto"/>
            <w:bottom w:val="none" w:sz="0" w:space="0" w:color="auto"/>
            <w:right w:val="none" w:sz="0" w:space="0" w:color="auto"/>
          </w:divBdr>
        </w:div>
        <w:div w:id="1764376448">
          <w:marLeft w:val="0"/>
          <w:marRight w:val="0"/>
          <w:marTop w:val="0"/>
          <w:marBottom w:val="225"/>
          <w:divBdr>
            <w:top w:val="none" w:sz="0" w:space="0" w:color="auto"/>
            <w:left w:val="none" w:sz="0" w:space="0" w:color="auto"/>
            <w:bottom w:val="none" w:sz="0" w:space="0" w:color="auto"/>
            <w:right w:val="none" w:sz="0" w:space="0" w:color="auto"/>
          </w:divBdr>
        </w:div>
        <w:div w:id="572663708">
          <w:marLeft w:val="0"/>
          <w:marRight w:val="0"/>
          <w:marTop w:val="0"/>
          <w:marBottom w:val="225"/>
          <w:divBdr>
            <w:top w:val="none" w:sz="0" w:space="0" w:color="auto"/>
            <w:left w:val="none" w:sz="0" w:space="0" w:color="auto"/>
            <w:bottom w:val="none" w:sz="0" w:space="0" w:color="auto"/>
            <w:right w:val="none" w:sz="0" w:space="0" w:color="auto"/>
          </w:divBdr>
        </w:div>
        <w:div w:id="272128721">
          <w:marLeft w:val="0"/>
          <w:marRight w:val="0"/>
          <w:marTop w:val="0"/>
          <w:marBottom w:val="225"/>
          <w:divBdr>
            <w:top w:val="none" w:sz="0" w:space="0" w:color="auto"/>
            <w:left w:val="none" w:sz="0" w:space="0" w:color="auto"/>
            <w:bottom w:val="none" w:sz="0" w:space="0" w:color="auto"/>
            <w:right w:val="none" w:sz="0" w:space="0" w:color="auto"/>
          </w:divBdr>
        </w:div>
        <w:div w:id="557014098">
          <w:marLeft w:val="0"/>
          <w:marRight w:val="0"/>
          <w:marTop w:val="0"/>
          <w:marBottom w:val="225"/>
          <w:divBdr>
            <w:top w:val="none" w:sz="0" w:space="0" w:color="auto"/>
            <w:left w:val="none" w:sz="0" w:space="0" w:color="auto"/>
            <w:bottom w:val="none" w:sz="0" w:space="0" w:color="auto"/>
            <w:right w:val="none" w:sz="0" w:space="0" w:color="auto"/>
          </w:divBdr>
        </w:div>
        <w:div w:id="1577207215">
          <w:marLeft w:val="0"/>
          <w:marRight w:val="0"/>
          <w:marTop w:val="0"/>
          <w:marBottom w:val="225"/>
          <w:divBdr>
            <w:top w:val="none" w:sz="0" w:space="0" w:color="auto"/>
            <w:left w:val="none" w:sz="0" w:space="0" w:color="auto"/>
            <w:bottom w:val="none" w:sz="0" w:space="0" w:color="auto"/>
            <w:right w:val="none" w:sz="0" w:space="0" w:color="auto"/>
          </w:divBdr>
        </w:div>
        <w:div w:id="1555236838">
          <w:marLeft w:val="0"/>
          <w:marRight w:val="0"/>
          <w:marTop w:val="0"/>
          <w:marBottom w:val="225"/>
          <w:divBdr>
            <w:top w:val="none" w:sz="0" w:space="0" w:color="auto"/>
            <w:left w:val="none" w:sz="0" w:space="0" w:color="auto"/>
            <w:bottom w:val="none" w:sz="0" w:space="0" w:color="auto"/>
            <w:right w:val="none" w:sz="0" w:space="0" w:color="auto"/>
          </w:divBdr>
        </w:div>
        <w:div w:id="2129737198">
          <w:marLeft w:val="0"/>
          <w:marRight w:val="0"/>
          <w:marTop w:val="0"/>
          <w:marBottom w:val="225"/>
          <w:divBdr>
            <w:top w:val="none" w:sz="0" w:space="0" w:color="auto"/>
            <w:left w:val="none" w:sz="0" w:space="0" w:color="auto"/>
            <w:bottom w:val="none" w:sz="0" w:space="0" w:color="auto"/>
            <w:right w:val="none" w:sz="0" w:space="0" w:color="auto"/>
          </w:divBdr>
        </w:div>
        <w:div w:id="2055153233">
          <w:marLeft w:val="0"/>
          <w:marRight w:val="0"/>
          <w:marTop w:val="0"/>
          <w:marBottom w:val="225"/>
          <w:divBdr>
            <w:top w:val="none" w:sz="0" w:space="0" w:color="auto"/>
            <w:left w:val="none" w:sz="0" w:space="0" w:color="auto"/>
            <w:bottom w:val="none" w:sz="0" w:space="0" w:color="auto"/>
            <w:right w:val="none" w:sz="0" w:space="0" w:color="auto"/>
          </w:divBdr>
        </w:div>
      </w:divsChild>
    </w:div>
    <w:div w:id="171450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765</Words>
  <Characters>4364</Characters>
  <Application>Microsoft Office Word</Application>
  <DocSecurity>0</DocSecurity>
  <Lines>36</Lines>
  <Paragraphs>10</Paragraphs>
  <ScaleCrop>false</ScaleCrop>
  <Company/>
  <LinksUpToDate>false</LinksUpToDate>
  <CharactersWithSpaces>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2</cp:revision>
  <dcterms:created xsi:type="dcterms:W3CDTF">2019-04-09T02:43:00Z</dcterms:created>
  <dcterms:modified xsi:type="dcterms:W3CDTF">2022-05-16T06:04:00Z</dcterms:modified>
</cp:coreProperties>
</file>