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80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042"/>
        <w:gridCol w:w="4013"/>
        <w:gridCol w:w="1056"/>
        <w:gridCol w:w="3685"/>
        <w:gridCol w:w="302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88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北京市通州区农业农村局执法人员信息表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新执法证号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执法证件是否有效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</w:t>
            </w:r>
          </w:p>
        </w:tc>
        <w:tc>
          <w:tcPr>
            <w:tcW w:w="4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北京市通州区农业农村局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01000919081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01000919080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王新龙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01000919078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季晓光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01000919099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苗雨阳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01000919074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彭佳丽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郭子潇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01000919070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陈金梦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牛松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王梦桥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夏启航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王梦妍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宋天琪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01000319075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冯宇航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朱海宁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01000919102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01000919199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01000919132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张立忠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李秀娟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01000919124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邓乃文</w:t>
            </w:r>
          </w:p>
        </w:tc>
        <w:tc>
          <w:tcPr>
            <w:tcW w:w="4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北京市通州区农业农村局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张振伍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房学普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01000919093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01000919170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贾学军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01000919116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乔建兵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张晓临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01000919154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鲁森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常海明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谢英华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01000919160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万士成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韩絮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01000919090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01000919075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郑利华</w:t>
            </w:r>
          </w:p>
        </w:tc>
        <w:tc>
          <w:tcPr>
            <w:tcW w:w="4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北京市通州区农业农村局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寇爽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01000919234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朱鸿飞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01000919079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01000919134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毛维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01000919076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李雪娇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01000919092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郭然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01000919089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赵作顺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01000919141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史艳蕊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01000919086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祁永忠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01000919143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张晓琪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01000919120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汤淼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张汝寅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01000919177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胡静雨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01000919123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缪睿懿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杨洁新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王泽荟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01000919100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01000919196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王文欢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01000919065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朱卫东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高素伟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01000919122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马丽颖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01000919051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郭继斌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01000919114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01000919121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01000919112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晋家凤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01000919022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01000919042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01000919044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肖金东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01000919117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01000919157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张彦龙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01000919032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01000919165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孔克弱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01000919087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刘利国</w:t>
            </w:r>
          </w:p>
        </w:tc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01000918008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9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 </w:t>
            </w:r>
          </w:p>
        </w:tc>
        <w:tc>
          <w:tcPr>
            <w:tcW w:w="67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94"/>
    <w:rsid w:val="00604615"/>
    <w:rsid w:val="009D5A94"/>
    <w:rsid w:val="074A419E"/>
    <w:rsid w:val="1FDE7AAE"/>
    <w:rsid w:val="25B6489C"/>
    <w:rsid w:val="2AF60B35"/>
    <w:rsid w:val="380E544E"/>
    <w:rsid w:val="47651642"/>
    <w:rsid w:val="58622DDB"/>
    <w:rsid w:val="629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316</Words>
  <Characters>1805</Characters>
  <Lines>15</Lines>
  <Paragraphs>4</Paragraphs>
  <TotalTime>6</TotalTime>
  <ScaleCrop>false</ScaleCrop>
  <LinksUpToDate>false</LinksUpToDate>
  <CharactersWithSpaces>2117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2023-05-15T02:40:00Z</dcterms:created>
  <dc:creator>LYW</dc:creator>
  <cp:lastModifiedBy>Lenovo</cp:lastModifiedBy>
  <dcterms:modified xsi:type="dcterms:W3CDTF">2025-06-27T03:17:33Z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