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32C3E">
      <w:pPr>
        <w:spacing w:line="560" w:lineRule="exact"/>
        <w:jc w:val="left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</w:p>
    <w:p w14:paraId="039FC3FD">
      <w:pPr>
        <w:jc w:val="center"/>
      </w:pPr>
      <w:bookmarkStart w:id="0" w:name="_GoBack"/>
      <w:r>
        <w:rPr>
          <w:rFonts w:hint="eastAsia" w:eastAsia="黑体"/>
          <w:color w:val="000000"/>
          <w:sz w:val="36"/>
          <w:szCs w:val="36"/>
          <w:lang w:eastAsia="zh-CN"/>
        </w:rPr>
        <w:t>数字广告企业</w:t>
      </w:r>
      <w:r>
        <w:rPr>
          <w:rFonts w:hint="eastAsia" w:eastAsia="黑体"/>
          <w:color w:val="000000"/>
          <w:sz w:val="36"/>
          <w:szCs w:val="36"/>
        </w:rPr>
        <w:t>管理机构人员名单</w:t>
      </w:r>
      <w:bookmarkEnd w:id="0"/>
    </w:p>
    <w:tbl>
      <w:tblPr>
        <w:tblStyle w:val="4"/>
        <w:tblW w:w="8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219"/>
        <w:gridCol w:w="1220"/>
        <w:gridCol w:w="1220"/>
        <w:gridCol w:w="2312"/>
        <w:gridCol w:w="1527"/>
      </w:tblGrid>
      <w:tr w14:paraId="4A1BA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20" w:type="dxa"/>
            <w:noWrap w:val="0"/>
            <w:vAlign w:val="center"/>
          </w:tcPr>
          <w:p w14:paraId="7745ABC4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19" w:type="dxa"/>
            <w:noWrap w:val="0"/>
            <w:vAlign w:val="center"/>
          </w:tcPr>
          <w:p w14:paraId="080592CD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姓名</w:t>
            </w:r>
          </w:p>
        </w:tc>
        <w:tc>
          <w:tcPr>
            <w:tcW w:w="1220" w:type="dxa"/>
            <w:noWrap w:val="0"/>
            <w:vAlign w:val="center"/>
          </w:tcPr>
          <w:p w14:paraId="6488689C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1220" w:type="dxa"/>
            <w:noWrap w:val="0"/>
            <w:vAlign w:val="center"/>
          </w:tcPr>
          <w:p w14:paraId="2BC726B3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学历</w:t>
            </w:r>
          </w:p>
        </w:tc>
        <w:tc>
          <w:tcPr>
            <w:tcW w:w="2312" w:type="dxa"/>
            <w:noWrap w:val="0"/>
            <w:vAlign w:val="center"/>
          </w:tcPr>
          <w:p w14:paraId="6653FD7D">
            <w:pPr>
              <w:pStyle w:val="2"/>
              <w:spacing w:after="0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是否为专职人员</w:t>
            </w:r>
          </w:p>
          <w:p w14:paraId="4A592036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（是/否）</w:t>
            </w:r>
          </w:p>
        </w:tc>
        <w:tc>
          <w:tcPr>
            <w:tcW w:w="1527" w:type="dxa"/>
            <w:noWrap w:val="0"/>
            <w:vAlign w:val="center"/>
          </w:tcPr>
          <w:p w14:paraId="652594BF">
            <w:pPr>
              <w:pStyle w:val="2"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备注</w:t>
            </w:r>
          </w:p>
        </w:tc>
      </w:tr>
      <w:tr w14:paraId="26F1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3EBC1E4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19" w:type="dxa"/>
            <w:noWrap w:val="0"/>
            <w:vAlign w:val="center"/>
          </w:tcPr>
          <w:p w14:paraId="374BD7FB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03EC1197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10349AEA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3C464E3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7CB3542E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77BB7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007A13DA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19" w:type="dxa"/>
            <w:noWrap w:val="0"/>
            <w:vAlign w:val="center"/>
          </w:tcPr>
          <w:p w14:paraId="469282B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0AB0728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5DE62F2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32FC2CDA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453CD7D8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0E353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051338C6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19" w:type="dxa"/>
            <w:noWrap w:val="0"/>
            <w:vAlign w:val="center"/>
          </w:tcPr>
          <w:p w14:paraId="0113230B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0752BCC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4CA1623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5C32B93C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54D4CAE0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2C48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243E0896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19" w:type="dxa"/>
            <w:noWrap w:val="0"/>
            <w:vAlign w:val="center"/>
          </w:tcPr>
          <w:p w14:paraId="222CD21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2DBEF828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CF4E5F4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1ED8213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26258A32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23AC6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30E39CC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19" w:type="dxa"/>
            <w:noWrap w:val="0"/>
            <w:vAlign w:val="center"/>
          </w:tcPr>
          <w:p w14:paraId="0277E592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C997176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D94737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3A39011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2CE8D84C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7834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0" w:type="dxa"/>
            <w:noWrap w:val="0"/>
            <w:vAlign w:val="center"/>
          </w:tcPr>
          <w:p w14:paraId="37B35133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...</w:t>
            </w:r>
          </w:p>
        </w:tc>
        <w:tc>
          <w:tcPr>
            <w:tcW w:w="1219" w:type="dxa"/>
            <w:noWrap w:val="0"/>
            <w:vAlign w:val="center"/>
          </w:tcPr>
          <w:p w14:paraId="563D05DC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14723C2B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3CB8F9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0533A1B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397EE6F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</w:tbl>
    <w:p w14:paraId="08DC8B24">
      <w:pPr>
        <w:pStyle w:val="2"/>
      </w:pPr>
    </w:p>
    <w:p w14:paraId="3B63FE89"/>
    <w:p w14:paraId="6A0E4E7F"/>
    <w:p w14:paraId="34DF07A5"/>
    <w:p w14:paraId="2A3E6093"/>
    <w:p w14:paraId="7523E55F"/>
    <w:p w14:paraId="464B8C32"/>
    <w:p w14:paraId="09DF6F32"/>
    <w:p w14:paraId="2CA00B9B"/>
    <w:p w14:paraId="0B15777A"/>
    <w:p w14:paraId="47364803"/>
    <w:p w14:paraId="231C13FD"/>
    <w:p w14:paraId="5DB48736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"/>
        </w:rPr>
      </w:pPr>
    </w:p>
    <w:p w14:paraId="26F2F18F">
      <w:pPr>
        <w:adjustRightInd w:val="0"/>
        <w:snapToGrid w:val="0"/>
        <w:spacing w:line="600" w:lineRule="exact"/>
        <w:jc w:val="center"/>
        <w:rPr>
          <w:rFonts w:hint="eastAsia" w:ascii="方正小标宋简体" w:hAnsi="宋体" w:eastAsia="方正小标宋简体" w:cs="微软雅黑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"/>
        </w:rPr>
        <w:t>入驻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企业情况汇总表</w:t>
      </w:r>
    </w:p>
    <w:tbl>
      <w:tblPr>
        <w:tblStyle w:val="3"/>
        <w:tblpPr w:leftFromText="180" w:rightFromText="180" w:vertAnchor="text" w:horzAnchor="page" w:tblpXSpec="center" w:tblpY="594"/>
        <w:tblOverlap w:val="never"/>
        <w:tblW w:w="62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5"/>
        <w:gridCol w:w="793"/>
        <w:gridCol w:w="582"/>
        <w:gridCol w:w="354"/>
        <w:gridCol w:w="795"/>
        <w:gridCol w:w="594"/>
        <w:gridCol w:w="354"/>
        <w:gridCol w:w="354"/>
        <w:gridCol w:w="940"/>
        <w:gridCol w:w="444"/>
        <w:gridCol w:w="810"/>
        <w:gridCol w:w="810"/>
        <w:gridCol w:w="855"/>
        <w:gridCol w:w="945"/>
        <w:gridCol w:w="1148"/>
      </w:tblGrid>
      <w:tr w14:paraId="1CA8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54" w:hRule="atLeast"/>
          <w:tblHeader/>
          <w:jc w:val="center"/>
        </w:trPr>
        <w:tc>
          <w:tcPr>
            <w:tcW w:w="331" w:type="pct"/>
            <w:noWrap w:val="0"/>
            <w:vAlign w:val="center"/>
          </w:tcPr>
          <w:p w14:paraId="461A9A6E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78" w:type="pct"/>
            <w:noWrap w:val="0"/>
            <w:vAlign w:val="center"/>
          </w:tcPr>
          <w:p w14:paraId="3D10CD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277" w:type="pct"/>
            <w:noWrap w:val="0"/>
            <w:vAlign w:val="center"/>
          </w:tcPr>
          <w:p w14:paraId="006C071E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统一社会信用代码</w:t>
            </w:r>
          </w:p>
        </w:tc>
        <w:tc>
          <w:tcPr>
            <w:tcW w:w="169" w:type="pct"/>
            <w:noWrap w:val="0"/>
            <w:vAlign w:val="center"/>
          </w:tcPr>
          <w:p w14:paraId="314153DB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注册时间</w:t>
            </w:r>
          </w:p>
        </w:tc>
        <w:tc>
          <w:tcPr>
            <w:tcW w:w="379" w:type="pct"/>
            <w:noWrap w:val="0"/>
            <w:vAlign w:val="center"/>
          </w:tcPr>
          <w:p w14:paraId="03C7D8D7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283" w:type="pct"/>
            <w:noWrap w:val="0"/>
            <w:vAlign w:val="center"/>
          </w:tcPr>
          <w:p w14:paraId="06AC3B06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注册</w:t>
            </w:r>
          </w:p>
          <w:p w14:paraId="088408F3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资金</w:t>
            </w:r>
          </w:p>
          <w:p w14:paraId="45C80D35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69" w:type="pct"/>
            <w:noWrap w:val="0"/>
            <w:vAlign w:val="center"/>
          </w:tcPr>
          <w:p w14:paraId="66D2C246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入驻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的社区及入驻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69" w:type="pct"/>
            <w:noWrap w:val="0"/>
            <w:vAlign w:val="center"/>
          </w:tcPr>
          <w:p w14:paraId="34C0DFF2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数智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技术领域</w:t>
            </w:r>
          </w:p>
        </w:tc>
        <w:tc>
          <w:tcPr>
            <w:tcW w:w="448" w:type="pct"/>
            <w:noWrap w:val="0"/>
            <w:vAlign w:val="center"/>
          </w:tcPr>
          <w:p w14:paraId="3C1CED74">
            <w:pPr>
              <w:adjustRightInd w:val="0"/>
              <w:snapToGrid w:val="0"/>
              <w:spacing w:line="300" w:lineRule="exact"/>
              <w:jc w:val="center"/>
              <w:rPr>
                <w:rFonts w:hint="default" w:ascii="黑体" w:hAnsi="黑体" w:eastAsia="黑体" w:cs="黑体"/>
                <w:bCs/>
                <w:color w:val="auto"/>
                <w:kern w:val="0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企业创办者类型及创始人股权穿透比例</w:t>
            </w:r>
          </w:p>
        </w:tc>
        <w:tc>
          <w:tcPr>
            <w:tcW w:w="211" w:type="pct"/>
            <w:noWrap w:val="0"/>
            <w:vAlign w:val="center"/>
          </w:tcPr>
          <w:p w14:paraId="4051BE1A">
            <w:pPr>
              <w:adjustRightInd w:val="0"/>
              <w:snapToGrid w:val="0"/>
              <w:spacing w:line="300" w:lineRule="exact"/>
              <w:jc w:val="center"/>
              <w:rPr>
                <w:rFonts w:hint="default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所属细分行业及代码</w:t>
            </w:r>
          </w:p>
        </w:tc>
        <w:tc>
          <w:tcPr>
            <w:tcW w:w="386" w:type="pct"/>
            <w:noWrap w:val="0"/>
            <w:vAlign w:val="center"/>
          </w:tcPr>
          <w:p w14:paraId="55DED9B8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员工数量（以</w:t>
            </w:r>
            <w:r>
              <w:rPr>
                <w:rFonts w:hint="default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社保缴纳人数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为准）</w:t>
            </w:r>
          </w:p>
        </w:tc>
        <w:tc>
          <w:tcPr>
            <w:tcW w:w="386" w:type="pct"/>
            <w:noWrap w:val="0"/>
            <w:vAlign w:val="center"/>
          </w:tcPr>
          <w:p w14:paraId="6AB3986F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eastAsia="zh-CN" w:bidi="ar"/>
              </w:rPr>
              <w:t>是否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获得投融资金额</w:t>
            </w:r>
          </w:p>
          <w:p w14:paraId="186FF191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408" w:type="pct"/>
            <w:noWrap w:val="0"/>
            <w:vAlign w:val="center"/>
          </w:tcPr>
          <w:p w14:paraId="43ABE614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eastAsia="zh-CN" w:bidi="ar"/>
              </w:rPr>
              <w:t>是否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获得孵化器投资金额</w:t>
            </w:r>
          </w:p>
          <w:p w14:paraId="5E40A331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451" w:type="pct"/>
            <w:noWrap w:val="0"/>
            <w:vAlign w:val="center"/>
          </w:tcPr>
          <w:p w14:paraId="65EA93A9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eastAsia="zh-CN" w:bidi="ar"/>
              </w:rPr>
              <w:t>企业负责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人</w:t>
            </w:r>
          </w:p>
        </w:tc>
        <w:tc>
          <w:tcPr>
            <w:tcW w:w="548" w:type="pct"/>
            <w:noWrap w:val="0"/>
            <w:vAlign w:val="center"/>
          </w:tcPr>
          <w:p w14:paraId="6C2C124C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eastAsia="zh-CN" w:bidi="ar"/>
              </w:rPr>
              <w:t>企业负责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人联系电话</w:t>
            </w:r>
          </w:p>
        </w:tc>
      </w:tr>
      <w:tr w14:paraId="02A6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469" w:hRule="atLeast"/>
          <w:jc w:val="center"/>
        </w:trPr>
        <w:tc>
          <w:tcPr>
            <w:tcW w:w="331" w:type="pct"/>
            <w:noWrap w:val="0"/>
            <w:vAlign w:val="center"/>
          </w:tcPr>
          <w:p w14:paraId="32AD0EC7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8" w:type="pct"/>
            <w:noWrap w:val="0"/>
            <w:vAlign w:val="center"/>
          </w:tcPr>
          <w:p w14:paraId="6692584A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3F56E4C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7E1F29B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79" w:type="pct"/>
            <w:noWrap w:val="0"/>
            <w:vAlign w:val="center"/>
          </w:tcPr>
          <w:p w14:paraId="3AD943E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83" w:type="pct"/>
            <w:noWrap w:val="0"/>
            <w:vAlign w:val="center"/>
          </w:tcPr>
          <w:p w14:paraId="1CF9F63E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23F1E901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70D870FB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 w14:paraId="653D12C1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211" w:type="pct"/>
            <w:noWrap w:val="0"/>
            <w:vAlign w:val="center"/>
          </w:tcPr>
          <w:p w14:paraId="5C53B357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7FAAD87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C7722B9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04B7E742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center"/>
          </w:tcPr>
          <w:p w14:paraId="410D7012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548" w:type="pct"/>
            <w:noWrap w:val="0"/>
            <w:vAlign w:val="center"/>
          </w:tcPr>
          <w:p w14:paraId="57A31FDD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1DAC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331" w:type="pct"/>
            <w:noWrap w:val="0"/>
            <w:vAlign w:val="center"/>
          </w:tcPr>
          <w:p w14:paraId="15C6DB5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8" w:type="pct"/>
            <w:noWrap w:val="0"/>
            <w:vAlign w:val="center"/>
          </w:tcPr>
          <w:p w14:paraId="5D71C78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9D0E8D0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139C190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79" w:type="pct"/>
            <w:noWrap w:val="0"/>
            <w:vAlign w:val="center"/>
          </w:tcPr>
          <w:p w14:paraId="4E27818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83" w:type="pct"/>
            <w:noWrap w:val="0"/>
            <w:vAlign w:val="center"/>
          </w:tcPr>
          <w:p w14:paraId="18C7EBE9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307B39A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3C6C4B7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 w14:paraId="43956E8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211" w:type="pct"/>
            <w:noWrap w:val="0"/>
            <w:vAlign w:val="center"/>
          </w:tcPr>
          <w:p w14:paraId="7F601589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0A33F8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3ABD668C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6772974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center"/>
          </w:tcPr>
          <w:p w14:paraId="7455FC5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548" w:type="pct"/>
            <w:noWrap w:val="0"/>
            <w:vAlign w:val="center"/>
          </w:tcPr>
          <w:p w14:paraId="6223BD5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6F62A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331" w:type="pct"/>
            <w:noWrap w:val="0"/>
            <w:vAlign w:val="center"/>
          </w:tcPr>
          <w:p w14:paraId="54960E6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378" w:type="pct"/>
            <w:noWrap w:val="0"/>
            <w:vAlign w:val="center"/>
          </w:tcPr>
          <w:p w14:paraId="2E2D7E40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0A12C3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5A569CE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79" w:type="pct"/>
            <w:noWrap w:val="0"/>
            <w:vAlign w:val="center"/>
          </w:tcPr>
          <w:p w14:paraId="65087D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83" w:type="pct"/>
            <w:noWrap w:val="0"/>
            <w:vAlign w:val="center"/>
          </w:tcPr>
          <w:p w14:paraId="6D01269A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5A3A11B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12E6F59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 w14:paraId="07B3E44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211" w:type="pct"/>
            <w:noWrap w:val="0"/>
            <w:vAlign w:val="center"/>
          </w:tcPr>
          <w:p w14:paraId="11E41B82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533CD2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6C3D9D55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3F48F4D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center"/>
          </w:tcPr>
          <w:p w14:paraId="6FB60B30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548" w:type="pct"/>
            <w:noWrap w:val="0"/>
            <w:vAlign w:val="center"/>
          </w:tcPr>
          <w:p w14:paraId="1D419FCC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</w:tbl>
    <w:p w14:paraId="51C4E99C">
      <w:pPr>
        <w:pStyle w:val="2"/>
        <w:adjustRightInd w:val="0"/>
        <w:snapToGrid w:val="0"/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40740842">
      <w:pPr>
        <w:adjustRightInd w:val="0"/>
        <w:snapToGrid w:val="0"/>
        <w:spacing w:line="440" w:lineRule="exact"/>
        <w:ind w:left="1" w:leftChars="-221" w:hanging="708" w:hangingChars="295"/>
        <w:rPr>
          <w:rFonts w:hint="eastAsia" w:ascii="文星仿宋" w:hAnsi="文星仿宋" w:eastAsia="文星仿宋" w:cs="文星仿宋"/>
          <w:color w:val="auto"/>
          <w:sz w:val="24"/>
          <w:szCs w:val="24"/>
        </w:rPr>
      </w:pP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须附：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val="en-US" w:eastAsia="zh-CN" w:bidi="ar"/>
        </w:rPr>
        <w:t xml:space="preserve">  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1.所有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eastAsia="zh-CN" w:bidi="ar"/>
        </w:rPr>
        <w:t>入驻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企业的营业执照复印件；</w:t>
      </w:r>
    </w:p>
    <w:p w14:paraId="0F5911D6">
      <w:pPr>
        <w:adjustRightInd w:val="0"/>
        <w:snapToGrid w:val="0"/>
        <w:spacing w:line="440" w:lineRule="exact"/>
        <w:ind w:firstLine="240" w:firstLineChars="100"/>
        <w:rPr>
          <w:rFonts w:hint="eastAsia" w:ascii="文星仿宋" w:hAnsi="文星仿宋" w:eastAsia="文星仿宋" w:cs="文星仿宋"/>
          <w:color w:val="auto"/>
          <w:sz w:val="24"/>
          <w:szCs w:val="24"/>
        </w:rPr>
      </w:pP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2.所有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eastAsia="zh-CN" w:bidi="ar"/>
        </w:rPr>
        <w:t>入驻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企业与孵化器签署的孵化服务协议或入驻协议复印件；</w:t>
      </w:r>
    </w:p>
    <w:p w14:paraId="31F69D6D">
      <w:pPr>
        <w:adjustRightInd w:val="0"/>
        <w:snapToGrid w:val="0"/>
        <w:spacing w:line="440" w:lineRule="exact"/>
        <w:ind w:firstLine="240" w:firstLineChars="100"/>
        <w:rPr>
          <w:rFonts w:hint="eastAsia" w:ascii="文星仿宋" w:hAnsi="文星仿宋" w:eastAsia="文星仿宋" w:cs="文星仿宋"/>
          <w:color w:val="auto"/>
          <w:sz w:val="24"/>
          <w:szCs w:val="24"/>
        </w:rPr>
      </w:pPr>
      <w:r>
        <w:rPr>
          <w:rFonts w:hint="eastAsia" w:ascii="文星仿宋" w:hAnsi="文星仿宋" w:eastAsia="文星仿宋" w:cs="文星仿宋"/>
          <w:color w:val="auto"/>
          <w:sz w:val="24"/>
          <w:szCs w:val="24"/>
          <w:lang w:val="en-US" w:eastAsia="zh-CN" w:bidi="ar"/>
        </w:rPr>
        <w:t>3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.获得投融资的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eastAsia="zh-CN" w:bidi="ar"/>
        </w:rPr>
        <w:t>入驻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企业须提供投融资协议、银行流水或工商变更等可说明投融资发生的材料。</w:t>
      </w:r>
    </w:p>
    <w:p w14:paraId="1AAE848A"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A102072">
      <w:pPr>
        <w:jc w:val="both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435" w:charSpace="0"/>
        </w:sectPr>
      </w:pPr>
    </w:p>
    <w:p w14:paraId="6042FC1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星仿宋">
    <w:altName w:val="方正仿宋_GBK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308A5"/>
    <w:rsid w:val="0EA627B6"/>
    <w:rsid w:val="1FFFE2C7"/>
    <w:rsid w:val="478574EF"/>
    <w:rsid w:val="5BB28DFD"/>
    <w:rsid w:val="6FA308A5"/>
    <w:rsid w:val="7DFB3867"/>
    <w:rsid w:val="7E7E8C4D"/>
    <w:rsid w:val="9FFF195E"/>
    <w:rsid w:val="DFFD330A"/>
    <w:rsid w:val="E8F76E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 w:eastAsia="宋体"/>
      <w:sz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281</Words>
  <Characters>290</Characters>
  <Lines>0</Lines>
  <Paragraphs>0</Paragraphs>
  <TotalTime>2</TotalTime>
  <ScaleCrop>false</ScaleCrop>
  <LinksUpToDate>false</LinksUpToDate>
  <CharactersWithSpaces>292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2026-09-25T01:52:00Z</dcterms:created>
  <dc:creator>xingluyang</dc:creator>
  <cp:lastModifiedBy>user</cp:lastModifiedBy>
  <dcterms:modified xsi:type="dcterms:W3CDTF">2026-10-29T16:20:58Z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eyJoZGlkIjoiOTM0NzZiODBjMzZjNzEzNWY1NjYyMTI5OWFkMjllN2YiLCJ1c2VySWQiOiI0MTk0OTEzNTkifQ==</vt:lpwstr>
  </property>
  <property fmtid="{D5CDD505-2E9C-101B-9397-08002B2CF9AE}" pid="4" name="ICV">
    <vt:lpwstr>7BAC4DD4856AD740EA01E36A1642D3BF_43</vt:lpwstr>
  </property>
</Properties>
</file>