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32C3E">
      <w:pPr>
        <w:spacing w:line="560" w:lineRule="exact"/>
        <w:jc w:val="left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3</w:t>
      </w:r>
      <w:bookmarkStart w:id="0" w:name="_GoBack"/>
      <w:bookmarkEnd w:id="0"/>
    </w:p>
    <w:p w14:paraId="55F51B3C">
      <w:pPr>
        <w:suppressAutoHyphens/>
        <w:spacing w:line="600" w:lineRule="exact"/>
        <w:jc w:val="center"/>
        <w:rPr>
          <w:b/>
          <w:bCs/>
          <w:color w:val="000000"/>
          <w:sz w:val="36"/>
          <w:szCs w:val="36"/>
        </w:rPr>
      </w:pPr>
    </w:p>
    <w:p w14:paraId="18318DDA">
      <w:pPr>
        <w:suppressAutoHyphens/>
        <w:spacing w:line="600" w:lineRule="exac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申报单位承诺</w:t>
      </w:r>
    </w:p>
    <w:p w14:paraId="204E8E89">
      <w:pPr>
        <w:suppressAutoHyphens/>
        <w:spacing w:line="600" w:lineRule="exact"/>
        <w:ind w:firstLine="640" w:firstLineChars="200"/>
        <w:rPr>
          <w:color w:val="000000"/>
          <w:szCs w:val="32"/>
        </w:rPr>
      </w:pPr>
    </w:p>
    <w:p w14:paraId="4A529CC8">
      <w:pPr>
        <w:suppressAutoHyphens/>
        <w:spacing w:line="600" w:lineRule="exact"/>
        <w:ind w:firstLine="640" w:firstLineChars="200"/>
        <w:rPr>
          <w:color w:val="000000"/>
          <w:szCs w:val="32"/>
        </w:rPr>
      </w:pPr>
      <w:r>
        <w:rPr>
          <w:color w:val="000000"/>
          <w:szCs w:val="32"/>
        </w:rPr>
        <w:t>本单位</w:t>
      </w:r>
      <w:r>
        <w:rPr>
          <w:rFonts w:hint="eastAsia"/>
          <w:color w:val="000000"/>
          <w:szCs w:val="32"/>
          <w:lang w:eastAsia="zh-CN"/>
        </w:rPr>
        <w:t>（</w:t>
      </w:r>
      <w:r>
        <w:rPr>
          <w:rFonts w:hint="eastAsia"/>
          <w:color w:val="000000"/>
          <w:szCs w:val="32"/>
          <w:lang w:val="en-US" w:eastAsia="zh-CN"/>
        </w:rPr>
        <w:t>单位名称）</w:t>
      </w:r>
      <w:r>
        <w:rPr>
          <w:color w:val="000000"/>
          <w:szCs w:val="32"/>
        </w:rPr>
        <w:t>承诺申报材料中所有信息真实可靠，运营主体申请认定</w:t>
      </w:r>
      <w:r>
        <w:rPr>
          <w:rFonts w:hint="eastAsia"/>
          <w:color w:val="000000"/>
          <w:szCs w:val="32"/>
          <w:lang w:eastAsia="zh-CN"/>
        </w:rPr>
        <w:t>近三年</w:t>
      </w:r>
      <w:r>
        <w:rPr>
          <w:color w:val="000000"/>
          <w:szCs w:val="32"/>
        </w:rPr>
        <w:t>内未发生重大安全事故、重大质量事故、严重环境违法行为或严重失信行为。若有失实和造假行为，本单位愿</w:t>
      </w:r>
      <w:r>
        <w:rPr>
          <w:rFonts w:hint="eastAsia"/>
          <w:color w:val="000000"/>
          <w:szCs w:val="32"/>
          <w:lang w:val="en-US" w:eastAsia="zh-CN"/>
        </w:rPr>
        <w:t>取消认定资格并</w:t>
      </w:r>
      <w:r>
        <w:rPr>
          <w:color w:val="000000"/>
          <w:szCs w:val="32"/>
        </w:rPr>
        <w:t>承担一切责任。</w:t>
      </w:r>
    </w:p>
    <w:p w14:paraId="4DC285E9">
      <w:pPr>
        <w:suppressAutoHyphens/>
        <w:spacing w:line="600" w:lineRule="exact"/>
        <w:rPr>
          <w:color w:val="000000"/>
          <w:szCs w:val="32"/>
        </w:rPr>
      </w:pPr>
    </w:p>
    <w:p w14:paraId="06C827A0">
      <w:pPr>
        <w:suppressAutoHyphens/>
        <w:spacing w:line="600" w:lineRule="exact"/>
        <w:rPr>
          <w:color w:val="000000"/>
          <w:szCs w:val="32"/>
        </w:rPr>
      </w:pPr>
    </w:p>
    <w:p w14:paraId="110EC7B2">
      <w:pPr>
        <w:suppressAutoHyphens/>
        <w:spacing w:line="600" w:lineRule="exact"/>
        <w:rPr>
          <w:color w:val="000000"/>
          <w:szCs w:val="32"/>
        </w:rPr>
      </w:pPr>
    </w:p>
    <w:p w14:paraId="434C5B4C">
      <w:pPr>
        <w:suppressAutoHyphens/>
        <w:spacing w:line="600" w:lineRule="exact"/>
        <w:ind w:firstLine="1280" w:firstLineChars="400"/>
        <w:rPr>
          <w:color w:val="000000"/>
          <w:szCs w:val="32"/>
        </w:rPr>
      </w:pPr>
      <w:r>
        <w:rPr>
          <w:color w:val="000000"/>
          <w:szCs w:val="32"/>
        </w:rPr>
        <w:t>法定代表</w:t>
      </w:r>
      <w:r>
        <w:rPr>
          <w:rFonts w:hint="eastAsia"/>
          <w:color w:val="000000"/>
          <w:szCs w:val="32"/>
        </w:rPr>
        <w:t>人</w:t>
      </w:r>
      <w:r>
        <w:rPr>
          <w:color w:val="000000"/>
          <w:szCs w:val="32"/>
        </w:rPr>
        <w:t xml:space="preserve">（签字）：                  </w:t>
      </w:r>
    </w:p>
    <w:p w14:paraId="360C6774">
      <w:pPr>
        <w:suppressAutoHyphens/>
        <w:spacing w:line="600" w:lineRule="exact"/>
        <w:ind w:firstLine="1280" w:firstLineChars="400"/>
        <w:rPr>
          <w:color w:val="000000"/>
          <w:szCs w:val="32"/>
        </w:rPr>
      </w:pPr>
      <w:r>
        <w:rPr>
          <w:color w:val="000000"/>
          <w:szCs w:val="32"/>
        </w:rPr>
        <w:t>申报单位</w:t>
      </w:r>
      <w:r>
        <w:rPr>
          <w:rFonts w:hint="eastAsia"/>
          <w:color w:val="000000"/>
          <w:szCs w:val="32"/>
        </w:rPr>
        <w:t xml:space="preserve">  </w:t>
      </w:r>
      <w:r>
        <w:rPr>
          <w:color w:val="000000"/>
          <w:szCs w:val="32"/>
        </w:rPr>
        <w:t>（公章）</w:t>
      </w:r>
    </w:p>
    <w:p w14:paraId="38B803EE">
      <w:pPr>
        <w:suppressAutoHyphens/>
        <w:spacing w:line="600" w:lineRule="exact"/>
        <w:ind w:firstLine="1280" w:firstLineChars="400"/>
        <w:rPr>
          <w:color w:val="000000"/>
          <w:szCs w:val="32"/>
        </w:rPr>
      </w:pPr>
    </w:p>
    <w:p w14:paraId="5F512C53">
      <w:r>
        <w:rPr>
          <w:color w:val="000000"/>
          <w:szCs w:val="32"/>
        </w:rPr>
        <w:t xml:space="preserve">                                      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B6BE8"/>
    <w:rsid w:val="1D1B1C79"/>
    <w:rsid w:val="5CA6ADEF"/>
    <w:rsid w:val="6FF6274E"/>
    <w:rsid w:val="776B6BE8"/>
    <w:rsid w:val="7DD74A2A"/>
    <w:rsid w:val="7FAF093D"/>
    <w:rsid w:val="7FD32A40"/>
    <w:rsid w:val="FFB7E09A"/>
    <w:rsid w:val="FFFB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128</Characters>
  <Lines>0</Lines>
  <Paragraphs>0</Paragraphs>
  <TotalTime>0</TotalTime>
  <ScaleCrop>false</ScaleCrop>
  <LinksUpToDate>false</LinksUpToDate>
  <CharactersWithSpaces>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2026-09-24T09:41:00Z</dcterms:created>
  <dc:creator>xingluyang</dc:creator>
  <cp:lastModifiedBy>Lob City</cp:lastModifiedBy>
  <dcterms:modified xsi:type="dcterms:W3CDTF">2026-10-23T03:20:33Z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eyJoZGlkIjoiOTM0NzZiODBjMzZjNzEzNWY1NjYyMTI5OWFkMjllN2YiLCJ1c2VySWQiOiI0MTk0OTEzNTkifQ==</vt:lpwstr>
  </property>
  <property fmtid="{D5CDD505-2E9C-101B-9397-08002B2CF9AE}" pid="4" name="ICV">
    <vt:lpwstr>A1018B8F7E1B4F548E7FB191A23B9224_13</vt:lpwstr>
  </property>
</Properties>
</file>