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中仓街道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0"/>
          <w:szCs w:val="30"/>
        </w:rPr>
      </w:pPr>
      <w:r>
        <w:rPr>
          <w:rFonts w:ascii="黑体" w:hAnsi="黑体" w:eastAsia="黑体" w:cs="宋体"/>
          <w:spacing w:val="8"/>
          <w:kern w:val="0"/>
          <w:sz w:val="30"/>
          <w:szCs w:val="30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</w:rPr>
        <w:t>2024年中仓街道</w:t>
      </w: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eastAsia="zh-CN"/>
        </w:rPr>
        <w:t>政府信息公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开工作放在综合办公室，主管领导为街道办事处工委委员、办事处副主任，工作人员一名，政府信息公开工作涉及综合办公室、综合办公室（财务）、党群办公室（组织部）、民生保障办公室（民政）、综合执法队、司法所等科室，有至少一名工作人员负责政府信息公开工作。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由综合办公室一名工作人员专门负责运维保障，并不定期开展培训，及时解答各科室使用过程中出现的问题。设置登录、审核、发布三个账号，经层层审核后进行公开发布，保证公示信息的准确性。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上一年度，综合办公室（财务科）按要求主动公示了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中仓街道办事处2023年度部门决算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2024年预算情况说明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；综合办公室根据领导单位调整对“领导介绍”模块进行更新两次，在上半年主动发布了两条“街乡镇动态”并按区政数局检查要求进行整改一次。依申请公开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12次，行政复议1次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；民生保障办公室（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民政科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每月公示低保、特困户数及发放情况信息一条，每季度公示临时救助申请及发放情况信息一条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695"/>
        <w:gridCol w:w="687"/>
        <w:gridCol w:w="687"/>
        <w:gridCol w:w="687"/>
        <w:gridCol w:w="687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依申请公开工作开展有局限性。部分依申请公开事项街道层面并不掌握，需进一步协调相关委办局，特别是相关制度、规定及专项工作的推进程度方面的信息提供有限，应进一步加强信息的共享，以更好的方便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2.政务信息公开涉及法律法规及相关业务常识，不熟悉业务的人员易产生行政复议等，给日常工作带来影响，还需进一步细化工作流程，如制定工作手册的方式。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626F71"/>
    <w:rsid w:val="0B9064BE"/>
    <w:rsid w:val="0C082AAD"/>
    <w:rsid w:val="0CC11C92"/>
    <w:rsid w:val="0E0802A4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E870D71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29D4BAF"/>
    <w:rsid w:val="332871CB"/>
    <w:rsid w:val="33BD4470"/>
    <w:rsid w:val="34817233"/>
    <w:rsid w:val="385E5017"/>
    <w:rsid w:val="3967423C"/>
    <w:rsid w:val="3A4B4FF9"/>
    <w:rsid w:val="3ABB2076"/>
    <w:rsid w:val="3B546DFA"/>
    <w:rsid w:val="3BE8322F"/>
    <w:rsid w:val="3BF015BF"/>
    <w:rsid w:val="3C246C86"/>
    <w:rsid w:val="3F177636"/>
    <w:rsid w:val="3FD15EAF"/>
    <w:rsid w:val="40DD0B8E"/>
    <w:rsid w:val="41F8595E"/>
    <w:rsid w:val="44F55CE1"/>
    <w:rsid w:val="488E7D6F"/>
    <w:rsid w:val="49C8030C"/>
    <w:rsid w:val="4A751FBB"/>
    <w:rsid w:val="4B7A615D"/>
    <w:rsid w:val="4CF21E21"/>
    <w:rsid w:val="4CF54579"/>
    <w:rsid w:val="4E767533"/>
    <w:rsid w:val="5076286F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D0F04B1"/>
    <w:rsid w:val="5F0C50B4"/>
    <w:rsid w:val="61F01D56"/>
    <w:rsid w:val="628544F4"/>
    <w:rsid w:val="63941218"/>
    <w:rsid w:val="661750EF"/>
    <w:rsid w:val="67201D7D"/>
    <w:rsid w:val="67384093"/>
    <w:rsid w:val="675B493E"/>
    <w:rsid w:val="691875C8"/>
    <w:rsid w:val="69274C15"/>
    <w:rsid w:val="6C660F51"/>
    <w:rsid w:val="6C7926D4"/>
    <w:rsid w:val="6CFA1963"/>
    <w:rsid w:val="6D5D5120"/>
    <w:rsid w:val="6D677B57"/>
    <w:rsid w:val="6DAF6F69"/>
    <w:rsid w:val="6DE128CD"/>
    <w:rsid w:val="6EAD309C"/>
    <w:rsid w:val="6FE850EB"/>
    <w:rsid w:val="73BB68C1"/>
    <w:rsid w:val="742E02BC"/>
    <w:rsid w:val="74550C88"/>
    <w:rsid w:val="75432B9D"/>
    <w:rsid w:val="782567A5"/>
    <w:rsid w:val="79333E39"/>
    <w:rsid w:val="7B4D3E28"/>
    <w:rsid w:val="7BDB1E9F"/>
    <w:rsid w:val="7C55591F"/>
    <w:rsid w:val="7ECB27F6"/>
    <w:rsid w:val="7FB1091F"/>
    <w:rsid w:val="7FFA135B"/>
    <w:rsid w:val="B79B2EF7"/>
    <w:rsid w:val="C3FA4740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701</Words>
  <Characters>716</Characters>
  <Lines>0</Lines>
  <Paragraphs>0</Paragraphs>
  <TotalTime>26</TotalTime>
  <ScaleCrop>false</ScaleCrop>
  <LinksUpToDate>false</LinksUpToDate>
  <CharactersWithSpaces>732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user</cp:lastModifiedBy>
  <cp:lastPrinted>2025-01-08T02:26:00Z</cp:lastPrinted>
  <dcterms:modified xsi:type="dcterms:W3CDTF">2025-01-16T09:24:11Z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eyJoZGlkIjoiMTY3NWJhZGJmODI3YjY4ODRlYTc5YWQzMWI3MDNkMzgiLCJ1c2VySWQiOiIyNzU5MTkxOTAifQ==</vt:lpwstr>
  </property>
</Properties>
</file>