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北京市通州区文化和旅游局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bookmarkEnd w:id="0"/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文化和旅游局严格按照《中华人民共和国政府信息公开条例》以及市、区政府信息公开工作要点的要求，强化信息发布管理，由党政主要领导抓总，主管领导牵头，局办公室落实具体工作，各科室、各单位协同配合，及时上传、更新信息公开内容，同时严格认真完成本部门的各项政府信息公开工作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年通过区政府门户网站主动公开信息2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56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实行“三审三校”审核机制，确保信息及时准确，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主动公开政府信息。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全年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共收到群众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、企业依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申请公开政府信息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，其中依法公开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6件，其他处理1件，本机关不掌握相关政府信息1件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 xml:space="preserve">，均依法依规办理完结。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（一）存在问题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政府信息公开的时效性有待进一步加强，公开的频率和效率仍需不断强化。二是政府信息公开条例学习还不够深入，政务信息公开业务培训较少，队伍建设需要进一步加强。三是政务公开标准化规范化有待提升，政务公开的内容和形式有待进一步规范，相关体制机制有待进一步完善。</w:t>
      </w:r>
    </w:p>
    <w:p>
      <w:pPr>
        <w:pStyle w:val="2"/>
        <w:numPr>
          <w:ilvl w:val="0"/>
          <w:numId w:val="2"/>
        </w:numPr>
        <w:ind w:left="704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改进措施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一是提高政府信息公开更新频率和速度，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以“公开为原则，以不公开为例外”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切实保障好人民群众依法获取政府信息。二是进一步加强信息公开队伍建设，不断提高业务能力，积极对接主管部门进行学习交流，组织开展政务信息公开培训。三是不断优化政务信息公开管理机制，积极探索更加丰富公开形式，充分发挥微信公众号、抖音、微博等新媒体平台的作用，让广大群众更加方便获取政府信息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收取信息处理费情况为：发出收费通知的件数为0件，总金额为0元，实际收取的总金额为0元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7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7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A48D4D"/>
    <w:multiLevelType w:val="singleLevel"/>
    <w:tmpl w:val="16A48D4D"/>
    <w:lvl w:ilvl="0" w:tentative="0">
      <w:start w:val="2"/>
      <w:numFmt w:val="chineseCounting"/>
      <w:suff w:val="nothing"/>
      <w:lvlText w:val="（%1）"/>
      <w:lvlJc w:val="left"/>
      <w:pPr>
        <w:ind w:left="704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CB31DC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254E81"/>
    <w:rsid w:val="14A80DA5"/>
    <w:rsid w:val="154716B1"/>
    <w:rsid w:val="17D26A70"/>
    <w:rsid w:val="19EA6AAF"/>
    <w:rsid w:val="1A7D285E"/>
    <w:rsid w:val="1B2C1A76"/>
    <w:rsid w:val="1B543C65"/>
    <w:rsid w:val="1DBF0083"/>
    <w:rsid w:val="1E026ABD"/>
    <w:rsid w:val="1E6C3F37"/>
    <w:rsid w:val="1FFB0140"/>
    <w:rsid w:val="24010760"/>
    <w:rsid w:val="25315F52"/>
    <w:rsid w:val="26913541"/>
    <w:rsid w:val="28C826B1"/>
    <w:rsid w:val="299920BB"/>
    <w:rsid w:val="2B8A6344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5F3C12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406FEE"/>
    <w:rsid w:val="3FD15EAF"/>
    <w:rsid w:val="40DD0B8E"/>
    <w:rsid w:val="42992AA7"/>
    <w:rsid w:val="44F55CE1"/>
    <w:rsid w:val="45D67D64"/>
    <w:rsid w:val="46D06EA9"/>
    <w:rsid w:val="47482EE3"/>
    <w:rsid w:val="488E7D6F"/>
    <w:rsid w:val="4A751FBB"/>
    <w:rsid w:val="4B7A615D"/>
    <w:rsid w:val="4CF21E21"/>
    <w:rsid w:val="4CF54579"/>
    <w:rsid w:val="4E767533"/>
    <w:rsid w:val="51A8699F"/>
    <w:rsid w:val="52305BB2"/>
    <w:rsid w:val="535D2A8E"/>
    <w:rsid w:val="537A699B"/>
    <w:rsid w:val="53A771E4"/>
    <w:rsid w:val="53D538D6"/>
    <w:rsid w:val="54FB6504"/>
    <w:rsid w:val="566E25A6"/>
    <w:rsid w:val="56980686"/>
    <w:rsid w:val="57825F9E"/>
    <w:rsid w:val="584339B6"/>
    <w:rsid w:val="588C3B32"/>
    <w:rsid w:val="58C7006B"/>
    <w:rsid w:val="5B45742E"/>
    <w:rsid w:val="5B885BB0"/>
    <w:rsid w:val="5D683540"/>
    <w:rsid w:val="5E437C6C"/>
    <w:rsid w:val="5F0C50B4"/>
    <w:rsid w:val="5FBA204D"/>
    <w:rsid w:val="613B0F6B"/>
    <w:rsid w:val="628544F4"/>
    <w:rsid w:val="63941218"/>
    <w:rsid w:val="657B402C"/>
    <w:rsid w:val="65BD2897"/>
    <w:rsid w:val="661750EF"/>
    <w:rsid w:val="67201D7D"/>
    <w:rsid w:val="67384093"/>
    <w:rsid w:val="676236F6"/>
    <w:rsid w:val="691875C8"/>
    <w:rsid w:val="6C660F51"/>
    <w:rsid w:val="6C7926D4"/>
    <w:rsid w:val="6D5D5120"/>
    <w:rsid w:val="6D6535F8"/>
    <w:rsid w:val="6D677B57"/>
    <w:rsid w:val="6DE128CD"/>
    <w:rsid w:val="6E531FEA"/>
    <w:rsid w:val="6EAD309C"/>
    <w:rsid w:val="6FE850EB"/>
    <w:rsid w:val="720D7FAC"/>
    <w:rsid w:val="74550C88"/>
    <w:rsid w:val="75157FF9"/>
    <w:rsid w:val="75432B9D"/>
    <w:rsid w:val="77185B7F"/>
    <w:rsid w:val="782567A5"/>
    <w:rsid w:val="79333E39"/>
    <w:rsid w:val="7BDB1E9F"/>
    <w:rsid w:val="7C55591F"/>
    <w:rsid w:val="7ECB27F6"/>
    <w:rsid w:val="7FFA135B"/>
    <w:rsid w:val="B79B2EF7"/>
    <w:rsid w:val="EA7E8771"/>
    <w:rsid w:val="EB0BB7E6"/>
    <w:rsid w:val="FDEA7CF5"/>
    <w:rsid w:val="FF6D22CD"/>
    <w:rsid w:val="FF7D2610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537</Words>
  <Characters>548</Characters>
  <Lines>0</Lines>
  <Paragraphs>0</Paragraphs>
  <TotalTime>11</TotalTime>
  <ScaleCrop>false</ScaleCrop>
  <LinksUpToDate>false</LinksUpToDate>
  <CharactersWithSpaces>563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2020-12-16T23:14:00Z</dcterms:created>
  <dc:creator>HS</dc:creator>
  <cp:lastModifiedBy>user</cp:lastModifiedBy>
  <cp:lastPrinted>2025-01-08T10:26:00Z</cp:lastPrinted>
  <dcterms:modified xsi:type="dcterms:W3CDTF">2025-01-10T14:32:55Z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eyJoZGlkIjoiMjI3YzljMzAwZTRiNTNkZjAwNzMzMDA2ODczM2Q5MDEiLCJ1c2VySWQiOiIyNzU1MDE0NDcifQ==</vt:lpwstr>
  </property>
</Properties>
</file>