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6D3AE" w14:textId="77777777" w:rsidR="00207AAC" w:rsidRDefault="00BC5B73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北京市通州区信访办公室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年政府</w:t>
      </w:r>
    </w:p>
    <w:p w14:paraId="7CC39DF0" w14:textId="77777777" w:rsidR="00207AAC" w:rsidRDefault="00BC5B73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信息公开工作年度报告</w:t>
      </w:r>
    </w:p>
    <w:p w14:paraId="778EF765" w14:textId="77777777" w:rsidR="00207AAC" w:rsidRDefault="00207AAC">
      <w:pPr>
        <w:spacing w:line="560" w:lineRule="exact"/>
        <w:jc w:val="center"/>
        <w:rPr>
          <w:sz w:val="44"/>
          <w:szCs w:val="44"/>
        </w:rPr>
      </w:pPr>
    </w:p>
    <w:p w14:paraId="42B5DD98" w14:textId="77777777" w:rsidR="00207AAC" w:rsidRDefault="00BC5B73">
      <w:pPr>
        <w:widowControl/>
        <w:spacing w:line="560" w:lineRule="exact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color w:val="404040"/>
          <w:kern w:val="0"/>
          <w:sz w:val="24"/>
        </w:rPr>
        <w:t xml:space="preserve">　</w:t>
      </w:r>
      <w:r>
        <w:rPr>
          <w:rFonts w:ascii="微软雅黑" w:eastAsia="微软雅黑" w:hAnsi="微软雅黑" w:cs="宋体" w:hint="eastAsia"/>
          <w:color w:val="404040"/>
          <w:kern w:val="0"/>
          <w:sz w:val="32"/>
          <w:szCs w:val="32"/>
        </w:rPr>
        <w:t xml:space="preserve"> </w:t>
      </w:r>
      <w:r>
        <w:rPr>
          <w:rFonts w:ascii="微软雅黑" w:eastAsia="微软雅黑" w:hAnsi="微软雅黑" w:cs="宋体"/>
          <w:color w:val="40404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依据《中华人民共和国政府信息公开条例》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(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以下简称《政府信息公开条例》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)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第五十条规定，编制本报告。</w:t>
      </w:r>
    </w:p>
    <w:p w14:paraId="5602EC74" w14:textId="77777777" w:rsidR="00207AAC" w:rsidRDefault="00BC5B73">
      <w:pPr>
        <w:widowControl/>
        <w:spacing w:line="560" w:lineRule="exact"/>
        <w:ind w:firstLineChars="200" w:firstLine="672"/>
        <w:jc w:val="left"/>
        <w:rPr>
          <w:rFonts w:ascii="黑体" w:eastAsia="黑体" w:hAnsi="黑体" w:cs="宋体"/>
          <w:spacing w:val="8"/>
          <w:kern w:val="0"/>
          <w:sz w:val="32"/>
          <w:szCs w:val="32"/>
        </w:rPr>
      </w:pPr>
      <w:r>
        <w:rPr>
          <w:rFonts w:ascii="黑体" w:eastAsia="黑体" w:hAnsi="黑体" w:cs="宋体"/>
          <w:spacing w:val="8"/>
          <w:kern w:val="0"/>
          <w:sz w:val="32"/>
          <w:szCs w:val="32"/>
        </w:rPr>
        <w:t>一、总体情况</w:t>
      </w:r>
    </w:p>
    <w:p w14:paraId="52FE8C61" w14:textId="77777777" w:rsidR="00207AAC" w:rsidRDefault="00BC5B73">
      <w:pPr>
        <w:widowControl/>
        <w:spacing w:line="560" w:lineRule="exact"/>
        <w:ind w:firstLineChars="200" w:firstLine="672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2022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年，区信访办在区委、区政府坚强领导下，全区信访工作坚持以习近平新时代中国特色社会主义思想为指导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严格按照通州区政务公开工作要点的工作要求，深化重点领域信息公开，完善政务公开制度，着力提升政务公开质量。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积极参加区政务服务管理局组织的各种业务培训。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坚持以公开为常态、不公开为例外，进一步扩大政府信息主动公开范围，全年政务公开工作成效明显，共收到依申请公开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件，已答复申请人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件。未收到行政复议，没有发生政府信息公开的收费、诉讼等情况。</w:t>
      </w:r>
    </w:p>
    <w:p w14:paraId="0A5C59C1" w14:textId="77777777" w:rsidR="00207AAC" w:rsidRDefault="00BC5B73">
      <w:pPr>
        <w:numPr>
          <w:ilvl w:val="0"/>
          <w:numId w:val="1"/>
        </w:numPr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主动公开政府信息情况</w:t>
      </w:r>
    </w:p>
    <w:p w14:paraId="13EC05E7" w14:textId="77777777" w:rsidR="00207AAC" w:rsidRDefault="00207AAC">
      <w:pPr>
        <w:pStyle w:val="a4"/>
      </w:pPr>
    </w:p>
    <w:p w14:paraId="60AB18A7" w14:textId="77777777" w:rsidR="00207AAC" w:rsidRDefault="00207AAC">
      <w:pPr>
        <w:pStyle w:val="a4"/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207AAC" w14:paraId="37305964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1EDD9F2E" w14:textId="77777777" w:rsidR="00207AAC" w:rsidRDefault="00BC5B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207AAC" w14:paraId="59216913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4E21536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0054A831" w14:textId="77777777" w:rsidR="00207AAC" w:rsidRDefault="00BC5B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4AC4FEAC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026AE009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数</w:t>
            </w:r>
          </w:p>
        </w:tc>
      </w:tr>
      <w:tr w:rsidR="00207AAC" w14:paraId="5D33AF8D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71C8D365" w14:textId="77777777" w:rsidR="00207AAC" w:rsidRDefault="00BC5B7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62C433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0DB1C5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6992DB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207AAC" w14:paraId="41A32979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22E2A5D1" w14:textId="77777777" w:rsidR="00207AAC" w:rsidRDefault="00BC5B7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00047C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B906C7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45D256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207AAC" w14:paraId="250038EB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2B7AE717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207AAC" w14:paraId="5C5E943D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149467DD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1C61509F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207AAC" w14:paraId="09884FAF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3369D602" w14:textId="77777777" w:rsidR="00207AAC" w:rsidRDefault="00BC5B7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43C923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207AAC" w14:paraId="507A5038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4D65ABBD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207AAC" w14:paraId="7DD471DF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7F645705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476B637C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207AAC" w14:paraId="68BD7137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A217271" w14:textId="77777777" w:rsidR="00207AAC" w:rsidRDefault="00BC5B7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3051C2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207AAC" w14:paraId="558232DD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46AD40D8" w14:textId="77777777" w:rsidR="00207AAC" w:rsidRDefault="00BC5B7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9D6D97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207AAC" w14:paraId="5FBD6004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7EE62F9C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207AAC" w14:paraId="2B954D2D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7F196C77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0D630A78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 w:rsidR="00207AAC" w14:paraId="55C39668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19BE77F0" w14:textId="77777777" w:rsidR="00207AAC" w:rsidRDefault="00BC5B7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B0BFBB1" w14:textId="77777777" w:rsidR="00207AAC" w:rsidRDefault="00BC5B7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14:paraId="4B6DFD34" w14:textId="77777777" w:rsidR="00207AAC" w:rsidRDefault="00207AAC">
      <w:pPr>
        <w:pStyle w:val="a4"/>
      </w:pPr>
    </w:p>
    <w:p w14:paraId="5597A388" w14:textId="77777777" w:rsidR="00207AAC" w:rsidRDefault="00207AAC">
      <w:pPr>
        <w:pStyle w:val="a4"/>
      </w:pPr>
    </w:p>
    <w:p w14:paraId="35698AF9" w14:textId="77777777" w:rsidR="00207AAC" w:rsidRDefault="00BC5B73">
      <w:pPr>
        <w:numPr>
          <w:ilvl w:val="0"/>
          <w:numId w:val="1"/>
        </w:numPr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收到和处理政府信息公开申请情况</w:t>
      </w:r>
    </w:p>
    <w:p w14:paraId="2D0541E2" w14:textId="77777777" w:rsidR="00207AAC" w:rsidRDefault="00207AAC">
      <w:pPr>
        <w:pStyle w:val="a8"/>
        <w:shd w:val="clear" w:color="auto" w:fill="FFFFFF"/>
        <w:spacing w:before="0" w:beforeAutospacing="0" w:after="0" w:afterAutospacing="0"/>
        <w:ind w:firstLine="420"/>
        <w:jc w:val="both"/>
        <w:rPr>
          <w:rFonts w:hint="default"/>
          <w:color w:val="333333"/>
        </w:rPr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 w:rsidR="00207AAC" w14:paraId="03178CE7" w14:textId="77777777"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14:paraId="3DBD4342" w14:textId="77777777" w:rsidR="00207AAC" w:rsidRDefault="00BC5B73">
            <w:pPr>
              <w:widowControl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20CA11BF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207AAC" w14:paraId="752C16C1" w14:textId="77777777">
        <w:trPr>
          <w:jc w:val="center"/>
        </w:trPr>
        <w:tc>
          <w:tcPr>
            <w:tcW w:w="4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14:paraId="39853C74" w14:textId="77777777" w:rsidR="00207AAC" w:rsidRDefault="00207AAC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476D135F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3E8CFD34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41DA77A0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207AAC" w14:paraId="467E83FF" w14:textId="77777777">
        <w:trPr>
          <w:jc w:val="center"/>
        </w:trPr>
        <w:tc>
          <w:tcPr>
            <w:tcW w:w="4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14:paraId="3771DDF4" w14:textId="77777777" w:rsidR="00207AAC" w:rsidRDefault="00207AAC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265CAC97" w14:textId="77777777" w:rsidR="00207AAC" w:rsidRDefault="00207AAC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4C55D341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商业</w:t>
            </w:r>
          </w:p>
          <w:p w14:paraId="13963983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0529025A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科研</w:t>
            </w:r>
          </w:p>
          <w:p w14:paraId="114BED2C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28D6667C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4426710C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11CBB693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4F27D761" w14:textId="77777777" w:rsidR="00207AAC" w:rsidRDefault="00207AAC">
            <w:pPr>
              <w:rPr>
                <w:rFonts w:ascii="宋体"/>
                <w:sz w:val="24"/>
              </w:rPr>
            </w:pPr>
          </w:p>
        </w:tc>
      </w:tr>
      <w:tr w:rsidR="00207AAC" w14:paraId="336DDE00" w14:textId="77777777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7E9AACB8" w14:textId="77777777" w:rsidR="00207AAC" w:rsidRDefault="00BC5B7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E0FBF1" w14:textId="77777777" w:rsidR="00207AAC" w:rsidRDefault="00BC5B73">
            <w:pPr>
              <w:widowControl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2E1202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75BF2D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340322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68E467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0F0DFA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97D908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07AAC" w14:paraId="1068F6E0" w14:textId="77777777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18EA7487" w14:textId="77777777" w:rsidR="00207AAC" w:rsidRDefault="00BC5B7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85204D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353232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D36456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BCE53F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B38FF5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A67D66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259243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207AAC" w14:paraId="52E4F95B" w14:textId="77777777"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25D39D62" w14:textId="77777777" w:rsidR="00207AAC" w:rsidRDefault="00BC5B7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4249804F" w14:textId="77777777" w:rsidR="00207AAC" w:rsidRDefault="00BC5B7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CC2A06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74DB0E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048EBC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E4BCCE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2C0414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A5338F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B7A294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07AAC" w14:paraId="6A472B5B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353EFFFC" w14:textId="77777777" w:rsidR="00207AAC" w:rsidRDefault="00207AAC">
            <w:pPr>
              <w:rPr>
                <w:rFonts w:ascii="宋体"/>
                <w:sz w:val="24"/>
              </w:rPr>
            </w:pPr>
            <w:bookmarkStart w:id="0" w:name="OLE_LINK1" w:colFirst="2" w:colLast="8"/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4CEF3DEA" w14:textId="77777777" w:rsidR="00207AAC" w:rsidRDefault="00BC5B7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270BE8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008B37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E97ED9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B3F158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3EA4BE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42FCD2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E9B810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bookmarkEnd w:id="0"/>
      <w:tr w:rsidR="00207AAC" w14:paraId="5FD62ADA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47573154" w14:textId="77777777" w:rsidR="00207AAC" w:rsidRDefault="00207AAC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770C333C" w14:textId="77777777" w:rsidR="00207AAC" w:rsidRDefault="00BC5B7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2A168F31" w14:textId="77777777" w:rsidR="00207AAC" w:rsidRDefault="00BC5B7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801129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1F1AE0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56DA12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89E16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D578A6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825D28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3CB41B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207AAC" w14:paraId="2E259DAC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3636CC21" w14:textId="77777777" w:rsidR="00207AAC" w:rsidRDefault="00207AAC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6F41ED25" w14:textId="77777777" w:rsidR="00207AAC" w:rsidRDefault="00207AAC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4F339881" w14:textId="77777777" w:rsidR="00207AAC" w:rsidRDefault="00BC5B7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6E74A5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7D8101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CB03DF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6022E8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27EE29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E85723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63B50E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207AAC" w14:paraId="302C475C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741EA32D" w14:textId="77777777" w:rsidR="00207AAC" w:rsidRDefault="00207AAC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5666F16E" w14:textId="77777777" w:rsidR="00207AAC" w:rsidRDefault="00207AAC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4648DB02" w14:textId="77777777" w:rsidR="00207AAC" w:rsidRDefault="00BC5B7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06B197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D7F434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C03C97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E1548F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75B469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96FE67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AAA296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207AAC" w14:paraId="3F36F3F9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2DBA595B" w14:textId="77777777" w:rsidR="00207AAC" w:rsidRDefault="00207AAC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6102D618" w14:textId="77777777" w:rsidR="00207AAC" w:rsidRDefault="00207AAC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44DC2EFC" w14:textId="77777777" w:rsidR="00207AAC" w:rsidRDefault="00BC5B7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035256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7A9072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045223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CFD1C6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AF503A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A59CDB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7F6AF3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207AAC" w14:paraId="7629F305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3A3A6F80" w14:textId="77777777" w:rsidR="00207AAC" w:rsidRDefault="00207AAC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6ED44562" w14:textId="77777777" w:rsidR="00207AAC" w:rsidRDefault="00207AAC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6076B02B" w14:textId="77777777" w:rsidR="00207AAC" w:rsidRDefault="00BC5B7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514D4B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0F10C2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02CC81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6C253D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DD6DB9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C746DE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6ABCF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207AAC" w14:paraId="011C03A3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425D0A51" w14:textId="77777777" w:rsidR="00207AAC" w:rsidRDefault="00207AAC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066196E0" w14:textId="77777777" w:rsidR="00207AAC" w:rsidRDefault="00207AAC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68E5D3DB" w14:textId="77777777" w:rsidR="00207AAC" w:rsidRDefault="00BC5B7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6.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FD7982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2B6138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3D77E3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2D1170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02C497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3C9299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D0C4D5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207AAC" w14:paraId="02EB07FA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2AC4390A" w14:textId="77777777" w:rsidR="00207AAC" w:rsidRDefault="00207AAC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44CD10A5" w14:textId="77777777" w:rsidR="00207AAC" w:rsidRDefault="00207AAC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0A047162" w14:textId="77777777" w:rsidR="00207AAC" w:rsidRDefault="00BC5B7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7.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7E79E4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170FFE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CD8041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BE168E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74105D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A4A443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3E8E6F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207AAC" w14:paraId="3D41D680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0D9DB885" w14:textId="77777777" w:rsidR="00207AAC" w:rsidRDefault="00207AAC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76BC90B8" w14:textId="77777777" w:rsidR="00207AAC" w:rsidRDefault="00207AAC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3B08E1D9" w14:textId="77777777" w:rsidR="00207AAC" w:rsidRDefault="00BC5B7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8.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CD172C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FEEEEA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20717B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AE59DF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BA7FD9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79EBF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21C2FB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207AAC" w14:paraId="2AB668EE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21CEB2A3" w14:textId="77777777" w:rsidR="00207AAC" w:rsidRDefault="00207AAC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11A7CB4B" w14:textId="77777777" w:rsidR="00207AAC" w:rsidRDefault="00BC5B7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6D2EB8F0" w14:textId="77777777" w:rsidR="00207AAC" w:rsidRDefault="00BC5B7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79ADF9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13FAC1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879B07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531802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CCF4F7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DEABAE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6D071C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207AAC" w14:paraId="27C3A3C8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32E44F4C" w14:textId="77777777" w:rsidR="00207AAC" w:rsidRDefault="00207AAC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7BC2F278" w14:textId="77777777" w:rsidR="00207AAC" w:rsidRDefault="00207AAC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00DCD9F6" w14:textId="77777777" w:rsidR="00207AAC" w:rsidRDefault="00BC5B7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A2694A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AE1B31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560DF0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619E68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06DD0A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5A99A1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C49CE5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207AAC" w14:paraId="1DDDBA7F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176EF80A" w14:textId="77777777" w:rsidR="00207AAC" w:rsidRDefault="00207AAC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172E5CF2" w14:textId="77777777" w:rsidR="00207AAC" w:rsidRDefault="00207AAC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68B06410" w14:textId="77777777" w:rsidR="00207AAC" w:rsidRDefault="00BC5B7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FBA3D6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C92368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601E60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7A41A9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35C2BD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7CBE66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A144EB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207AAC" w14:paraId="6C10C638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E486CC8" w14:textId="77777777" w:rsidR="00207AAC" w:rsidRDefault="00207AAC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1B821BE9" w14:textId="77777777" w:rsidR="00207AAC" w:rsidRDefault="00BC5B7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697578A8" w14:textId="77777777" w:rsidR="00207AAC" w:rsidRDefault="00BC5B7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A2BC04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13D061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2DD470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3B6CD6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CAFE4C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8A8F10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9F3067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207AAC" w14:paraId="518C6041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A913446" w14:textId="77777777" w:rsidR="00207AAC" w:rsidRDefault="00207AAC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0F8F4ADB" w14:textId="77777777" w:rsidR="00207AAC" w:rsidRDefault="00207AAC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07377CD8" w14:textId="77777777" w:rsidR="00207AAC" w:rsidRDefault="00BC5B7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BD104E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27761F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EB71C8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78DC6D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AD021C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36D513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F8C4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207AAC" w14:paraId="101D7B4F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115578CE" w14:textId="77777777" w:rsidR="00207AAC" w:rsidRDefault="00207AAC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17082C7D" w14:textId="77777777" w:rsidR="00207AAC" w:rsidRDefault="00207AAC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2F9F6CFC" w14:textId="77777777" w:rsidR="00207AAC" w:rsidRDefault="00BC5B7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24D485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F9A50B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3D6FB6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F3755A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E9EE8A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70ECE4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3CA89D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207AAC" w14:paraId="3BD298C8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6104B4E" w14:textId="77777777" w:rsidR="00207AAC" w:rsidRDefault="00207AAC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4A25E5B9" w14:textId="77777777" w:rsidR="00207AAC" w:rsidRDefault="00207AAC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2AEAC3BF" w14:textId="77777777" w:rsidR="00207AAC" w:rsidRDefault="00BC5B7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64528D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BFAEBC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9F2F06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DBD305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3B387D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F2ECCD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7342B3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207AAC" w14:paraId="7553599A" w14:textId="77777777">
        <w:trPr>
          <w:trHeight w:val="779"/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193BFCA3" w14:textId="77777777" w:rsidR="00207AAC" w:rsidRDefault="00207AAC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2D57B3BC" w14:textId="77777777" w:rsidR="00207AAC" w:rsidRDefault="00207AAC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189707D2" w14:textId="77777777" w:rsidR="00207AAC" w:rsidRDefault="00BC5B73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13B291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B6561F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129709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3921D1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D317D5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46161A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CAC779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207AAC" w14:paraId="2149BA06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19A15153" w14:textId="77777777" w:rsidR="00207AAC" w:rsidRDefault="00207AAC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5CB991AD" w14:textId="77777777" w:rsidR="00207AAC" w:rsidRDefault="00BC5B7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56168059" w14:textId="77777777" w:rsidR="00207AAC" w:rsidRDefault="00BC5B73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46C2C1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AA3996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6FF04E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62BEBF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3C7A22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262E89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D422D8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207AAC" w14:paraId="0158C5BA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24722DE8" w14:textId="77777777" w:rsidR="00207AAC" w:rsidRDefault="00207AAC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4B57D9D3" w14:textId="77777777" w:rsidR="00207AAC" w:rsidRDefault="00207AAC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044C4481" w14:textId="77777777" w:rsidR="00207AAC" w:rsidRDefault="00BC5B73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ECBBF6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F3C7ED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4996CE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2B3027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E347C6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45374C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671337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207AAC" w14:paraId="33D0B986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45A63282" w14:textId="77777777" w:rsidR="00207AAC" w:rsidRDefault="00207AAC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13EC7913" w14:textId="77777777" w:rsidR="00207AAC" w:rsidRDefault="00207AAC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71ED96A8" w14:textId="77777777" w:rsidR="00207AAC" w:rsidRDefault="00BC5B7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B9932F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503821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8643D2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E4B677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38D1B7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D23531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4F7F39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207AAC" w14:paraId="0E161EAE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696A216B" w14:textId="77777777" w:rsidR="00207AAC" w:rsidRDefault="00207AAC"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2790FA9C" w14:textId="77777777" w:rsidR="00207AAC" w:rsidRDefault="00BC5B7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EB0C5C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460F84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CE42F2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EB31D4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E36BC8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AAA25D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2380EF" w14:textId="77777777" w:rsidR="00207AAC" w:rsidRDefault="00BC5B73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207AAC" w14:paraId="642A7CC6" w14:textId="77777777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01A3A220" w14:textId="77777777" w:rsidR="00207AAC" w:rsidRDefault="00BC5B7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D8F5FD7" w14:textId="77777777" w:rsidR="00207AAC" w:rsidRDefault="00BC5B7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05CC07C" w14:textId="77777777" w:rsidR="00207AAC" w:rsidRDefault="00BC5B7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150F9FE" w14:textId="77777777" w:rsidR="00207AAC" w:rsidRDefault="00BC5B7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A932772" w14:textId="77777777" w:rsidR="00207AAC" w:rsidRDefault="00BC5B7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A5CFBAC" w14:textId="77777777" w:rsidR="00207AAC" w:rsidRDefault="00BC5B7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C2FB791" w14:textId="77777777" w:rsidR="00207AAC" w:rsidRDefault="00BC5B7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DA23DD2" w14:textId="77777777" w:rsidR="00207AAC" w:rsidRDefault="00BC5B7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14:paraId="4D01AFD1" w14:textId="77777777" w:rsidR="00207AAC" w:rsidRDefault="00207AAC">
      <w:pPr>
        <w:pStyle w:val="a4"/>
        <w:ind w:leftChars="200" w:left="420"/>
      </w:pPr>
    </w:p>
    <w:p w14:paraId="54C2B061" w14:textId="77777777" w:rsidR="00207AAC" w:rsidRDefault="00207AAC">
      <w:pPr>
        <w:pStyle w:val="a4"/>
        <w:ind w:leftChars="200" w:left="420"/>
      </w:pPr>
    </w:p>
    <w:p w14:paraId="4BF54FB5" w14:textId="77777777" w:rsidR="00207AAC" w:rsidRDefault="00BC5B73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四、政府信息公开行政复议、行政诉讼情况</w:t>
      </w:r>
    </w:p>
    <w:p w14:paraId="1CFF9DC2" w14:textId="77777777" w:rsidR="00207AAC" w:rsidRDefault="00207AAC">
      <w:pPr>
        <w:widowControl/>
        <w:jc w:val="center"/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207AAC" w14:paraId="7A44526B" w14:textId="77777777">
        <w:trPr>
          <w:trHeight w:val="547"/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14:paraId="1553EE80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14:paraId="4FF161DE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207AAC" w14:paraId="68DDC886" w14:textId="77777777">
        <w:trPr>
          <w:trHeight w:val="582"/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1ACBBB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069E52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F4A460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52E8FE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C1243F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14:paraId="24988C22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14:paraId="0B44C8F3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207AAC" w14:paraId="7DABC1E1" w14:textId="77777777">
        <w:trPr>
          <w:trHeight w:val="714"/>
          <w:jc w:val="center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62AA01" w14:textId="77777777" w:rsidR="00207AAC" w:rsidRDefault="00207AAC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209C5E" w14:textId="77777777" w:rsidR="00207AAC" w:rsidRDefault="00207AAC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1B77E0" w14:textId="77777777" w:rsidR="00207AAC" w:rsidRDefault="00207AAC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D288EB" w14:textId="77777777" w:rsidR="00207AAC" w:rsidRDefault="00207AAC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DB7038" w14:textId="77777777" w:rsidR="00207AAC" w:rsidRDefault="00207AAC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6CEDCE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EBF366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E53166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A4E961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99E11D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5DFC31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A0916F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F81A8D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1F7B26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C4382C" w14:textId="77777777" w:rsidR="00207AAC" w:rsidRDefault="00BC5B7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207AAC" w14:paraId="6D32B099" w14:textId="77777777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39C308" w14:textId="77777777" w:rsidR="00207AAC" w:rsidRDefault="00BC5B73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FBF221" w14:textId="77777777" w:rsidR="00207AAC" w:rsidRDefault="00BC5B7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84CF3A" w14:textId="77777777" w:rsidR="00207AAC" w:rsidRDefault="00BC5B7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0ECBDA" w14:textId="77777777" w:rsidR="00207AAC" w:rsidRDefault="00BC5B73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AF0D44" w14:textId="77777777" w:rsidR="00207AAC" w:rsidRDefault="00BC5B73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9C9D7B" w14:textId="77777777" w:rsidR="00207AAC" w:rsidRDefault="00BC5B73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523EDD" w14:textId="77777777" w:rsidR="00207AAC" w:rsidRDefault="00BC5B73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42938F" w14:textId="77777777" w:rsidR="00207AAC" w:rsidRDefault="00BC5B73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237E4F" w14:textId="77777777" w:rsidR="00207AAC" w:rsidRDefault="00BC5B73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B180BA" w14:textId="77777777" w:rsidR="00207AAC" w:rsidRDefault="00BC5B73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A44C38" w14:textId="77777777" w:rsidR="00207AAC" w:rsidRDefault="00BC5B7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0CC25A" w14:textId="77777777" w:rsidR="00207AAC" w:rsidRDefault="00BC5B73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88F7DF" w14:textId="77777777" w:rsidR="00207AAC" w:rsidRDefault="00BC5B73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9A058C" w14:textId="77777777" w:rsidR="00207AAC" w:rsidRDefault="00BC5B73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1D3961D" w14:textId="77777777" w:rsidR="00207AAC" w:rsidRDefault="00BC5B7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14:paraId="4CADC429" w14:textId="77777777" w:rsidR="00207AAC" w:rsidRDefault="00207AAC">
      <w:pPr>
        <w:widowControl/>
        <w:jc w:val="left"/>
      </w:pPr>
    </w:p>
    <w:p w14:paraId="414B25FF" w14:textId="77777777" w:rsidR="00207AAC" w:rsidRDefault="00BC5B73">
      <w:pPr>
        <w:widowControl/>
        <w:spacing w:line="560" w:lineRule="exact"/>
        <w:ind w:firstLineChars="200" w:firstLine="672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eastAsia="黑体" w:hAnsi="黑体" w:cs="宋体"/>
          <w:spacing w:val="8"/>
          <w:kern w:val="0"/>
          <w:sz w:val="32"/>
          <w:szCs w:val="32"/>
        </w:rPr>
        <w:t>五、存在的主要问题及改进情况</w:t>
      </w:r>
    </w:p>
    <w:p w14:paraId="7AFD7DF3" w14:textId="77777777" w:rsidR="00207AAC" w:rsidRDefault="00BC5B73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存在问题。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一方面是</w:t>
      </w:r>
      <w:r>
        <w:rPr>
          <w:rFonts w:ascii="仿宋_GB2312" w:eastAsia="仿宋_GB2312" w:hAnsi="仿宋_GB2312" w:cs="仿宋_GB2312" w:hint="eastAsia"/>
          <w:sz w:val="32"/>
          <w:szCs w:val="32"/>
        </w:rPr>
        <w:t>信访总量高位运行，涉及拆迁、讨薪等问题、子女教育等新矛盾，导致信访量逐年上升；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另一方面是</w:t>
      </w:r>
      <w:r>
        <w:rPr>
          <w:rFonts w:ascii="仿宋_GB2312" w:eastAsia="仿宋_GB2312" w:hAnsi="仿宋_GB2312" w:cs="仿宋_GB2312" w:hint="eastAsia"/>
          <w:sz w:val="32"/>
          <w:szCs w:val="32"/>
        </w:rPr>
        <w:t>信访上行与重复信访问题交织，</w:t>
      </w:r>
      <w:r>
        <w:rPr>
          <w:rFonts w:ascii="仿宋_GB2312" w:eastAsia="仿宋_GB2312" w:hAnsi="仿宋_GB2312" w:cs="仿宋_GB2312" w:hint="eastAsia"/>
          <w:sz w:val="32"/>
          <w:szCs w:val="32"/>
        </w:rPr>
        <w:t>部分信访老户以频繁打卡方式到各级信访机构走访。</w:t>
      </w:r>
    </w:p>
    <w:p w14:paraId="69D5DD11" w14:textId="77777777" w:rsidR="00207AAC" w:rsidRDefault="00BC5B73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（二）改进措施。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一是</w:t>
      </w:r>
      <w:r>
        <w:rPr>
          <w:rFonts w:ascii="仿宋_GB2312" w:eastAsia="仿宋_GB2312" w:hAnsi="仿宋_GB2312" w:cs="仿宋_GB2312" w:hint="eastAsia"/>
          <w:sz w:val="32"/>
          <w:szCs w:val="32"/>
        </w:rPr>
        <w:t>以深入学习贯彻党的二十大精神为主线，把学习贯彻习近平总书记近期重要批示精神作为当前重要政治任务，深刻领会精神实质，切实把思想和行动统一到总书记的要求上来，自觉抓好贯彻落实。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</w:t>
      </w:r>
      <w:r>
        <w:rPr>
          <w:rFonts w:ascii="仿宋_GB2312" w:eastAsia="仿宋_GB2312" w:hAnsi="仿宋_GB2312" w:cs="仿宋_GB2312" w:hint="eastAsia"/>
          <w:sz w:val="32"/>
          <w:szCs w:val="32"/>
        </w:rPr>
        <w:t>用真心、动真情、讲真理、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说真相，疏导群众心中之“堵”，解开群众心中之“结”，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三是</w:t>
      </w:r>
      <w:r>
        <w:rPr>
          <w:rFonts w:ascii="仿宋_GB2312" w:eastAsia="仿宋_GB2312" w:hAnsi="仿宋_GB2312" w:cs="仿宋_GB2312" w:hint="eastAsia"/>
          <w:sz w:val="32"/>
          <w:szCs w:val="32"/>
        </w:rPr>
        <w:t>持续探索新机制形成多元化解体系。深化副中心信访工作改革，基于副中心情况杂、体量大的现实情况，集思广益、解放思想，综合运用法律、政策、经济、行政等各种手段，共同构建多元化解矛盾纠纷体系，提高化解信访矛盾的质量效果，协同多方资源力量共同推</w:t>
      </w:r>
      <w:r>
        <w:rPr>
          <w:rFonts w:ascii="仿宋_GB2312" w:eastAsia="仿宋_GB2312" w:hAnsi="仿宋_GB2312" w:cs="仿宋_GB2312" w:hint="eastAsia"/>
          <w:sz w:val="32"/>
          <w:szCs w:val="32"/>
        </w:rPr>
        <w:t>动“事要解决”。</w:t>
      </w:r>
    </w:p>
    <w:p w14:paraId="4C8ED6E0" w14:textId="77777777" w:rsidR="00207AAC" w:rsidRDefault="00BC5B73"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eastAsia="黑体" w:hAnsi="黑体" w:cs="宋体"/>
          <w:spacing w:val="8"/>
          <w:kern w:val="0"/>
          <w:sz w:val="32"/>
          <w:szCs w:val="32"/>
        </w:rPr>
        <w:t>六、其他需要报告的事项</w:t>
      </w:r>
    </w:p>
    <w:p w14:paraId="1ED63953" w14:textId="77777777" w:rsidR="00207AAC" w:rsidRDefault="00BC5B73">
      <w:pPr>
        <w:widowControl/>
        <w:spacing w:line="560" w:lineRule="exact"/>
        <w:ind w:firstLineChars="200" w:firstLine="672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本单位依据《政府信息公开信息处理费管理办法》收取信息处理费，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2022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年发出收费通知的件数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件，总金额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元。实际收取的总金额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元。</w:t>
      </w:r>
      <w:bookmarkStart w:id="1" w:name="_GoBack"/>
      <w:bookmarkEnd w:id="1"/>
    </w:p>
    <w:p w14:paraId="1894728D" w14:textId="77777777" w:rsidR="00207AAC" w:rsidRDefault="00BC5B73">
      <w:pPr>
        <w:widowControl/>
        <w:spacing w:line="560" w:lineRule="exact"/>
        <w:ind w:firstLineChars="200" w:firstLine="672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北京市通州区人民政府网站网址为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http://www.bjtzh.gov.cn/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，如需了解更多政府信息，请登录查询。</w:t>
      </w:r>
    </w:p>
    <w:p w14:paraId="11FB5D46" w14:textId="77777777" w:rsidR="00207AAC" w:rsidRDefault="00207AAC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207AAC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9FC90" w14:textId="77777777" w:rsidR="00BC5B73" w:rsidRDefault="00BC5B73">
      <w:r>
        <w:separator/>
      </w:r>
    </w:p>
  </w:endnote>
  <w:endnote w:type="continuationSeparator" w:id="0">
    <w:p w14:paraId="3E4E5052" w14:textId="77777777" w:rsidR="00BC5B73" w:rsidRDefault="00BC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A35C1" w14:textId="77777777" w:rsidR="00207AAC" w:rsidRDefault="00BC5B7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E65379" w14:textId="77777777" w:rsidR="00207AAC" w:rsidRDefault="00BC5B73">
                          <w:pPr>
                            <w:pStyle w:val="a6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C59D7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27E65379" w14:textId="77777777" w:rsidR="00207AAC" w:rsidRDefault="00BC5B73">
                    <w:pPr>
                      <w:pStyle w:val="a6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1C59D7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83531" w14:textId="77777777" w:rsidR="00BC5B73" w:rsidRDefault="00BC5B73">
      <w:r>
        <w:separator/>
      </w:r>
    </w:p>
  </w:footnote>
  <w:footnote w:type="continuationSeparator" w:id="0">
    <w:p w14:paraId="25219D6C" w14:textId="77777777" w:rsidR="00BC5B73" w:rsidRDefault="00BC5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8FBF937"/>
    <w:multiLevelType w:val="singleLevel"/>
    <w:tmpl w:val="F8FBF937"/>
    <w:lvl w:ilvl="0">
      <w:start w:val="2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55B57"/>
    <w:rsid w:val="00021A27"/>
    <w:rsid w:val="000B6857"/>
    <w:rsid w:val="000C57AC"/>
    <w:rsid w:val="001C59D7"/>
    <w:rsid w:val="00207AAC"/>
    <w:rsid w:val="00366AA5"/>
    <w:rsid w:val="003E2BBB"/>
    <w:rsid w:val="00BC5B73"/>
    <w:rsid w:val="00D34DCE"/>
    <w:rsid w:val="010F5CB0"/>
    <w:rsid w:val="020E7372"/>
    <w:rsid w:val="037D5E10"/>
    <w:rsid w:val="04D1276B"/>
    <w:rsid w:val="07F813C7"/>
    <w:rsid w:val="0A826F96"/>
    <w:rsid w:val="0AB33FA6"/>
    <w:rsid w:val="0CBB1A54"/>
    <w:rsid w:val="0E7E0858"/>
    <w:rsid w:val="14470F9D"/>
    <w:rsid w:val="14A17984"/>
    <w:rsid w:val="157214B0"/>
    <w:rsid w:val="17217E52"/>
    <w:rsid w:val="19D73DAC"/>
    <w:rsid w:val="1C712C04"/>
    <w:rsid w:val="1E3F1448"/>
    <w:rsid w:val="247B746E"/>
    <w:rsid w:val="27470A1C"/>
    <w:rsid w:val="29AE54B9"/>
    <w:rsid w:val="2CA6446F"/>
    <w:rsid w:val="2CEB6771"/>
    <w:rsid w:val="2EF6189F"/>
    <w:rsid w:val="2F8A1BF3"/>
    <w:rsid w:val="30FB3D2A"/>
    <w:rsid w:val="32F87D28"/>
    <w:rsid w:val="38780662"/>
    <w:rsid w:val="3D255B57"/>
    <w:rsid w:val="3E3D2CC8"/>
    <w:rsid w:val="3F06098B"/>
    <w:rsid w:val="425B2749"/>
    <w:rsid w:val="4B385D13"/>
    <w:rsid w:val="4C074CEF"/>
    <w:rsid w:val="50490AD4"/>
    <w:rsid w:val="55CC51C1"/>
    <w:rsid w:val="575437DF"/>
    <w:rsid w:val="596170F0"/>
    <w:rsid w:val="5AFA3E4F"/>
    <w:rsid w:val="5DA9301B"/>
    <w:rsid w:val="5DBA28DB"/>
    <w:rsid w:val="5DED1905"/>
    <w:rsid w:val="5E282F0F"/>
    <w:rsid w:val="5E7231FE"/>
    <w:rsid w:val="62AD78B3"/>
    <w:rsid w:val="65A63F93"/>
    <w:rsid w:val="666138CB"/>
    <w:rsid w:val="6CEB6ECC"/>
    <w:rsid w:val="6DC77BDF"/>
    <w:rsid w:val="70756D72"/>
    <w:rsid w:val="72915210"/>
    <w:rsid w:val="7307722A"/>
    <w:rsid w:val="74064D96"/>
    <w:rsid w:val="74F140A9"/>
    <w:rsid w:val="75BB3054"/>
    <w:rsid w:val="780218A6"/>
    <w:rsid w:val="7A5A17EA"/>
    <w:rsid w:val="7AEF3FAA"/>
    <w:rsid w:val="7C64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D03CC6-07C6-49E4-9069-16BE544D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qFormat/>
    <w:pPr>
      <w:ind w:leftChars="400" w:left="840"/>
    </w:pPr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Plain Text"/>
    <w:basedOn w:val="a"/>
    <w:qFormat/>
    <w:rPr>
      <w:rFonts w:ascii="宋体" w:hAnsi="Courier New"/>
    </w:r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 w:hint="eastAsia"/>
      <w:color w:val="000000"/>
      <w:kern w:val="0"/>
      <w:sz w:val="24"/>
    </w:rPr>
  </w:style>
  <w:style w:type="paragraph" w:styleId="a9">
    <w:name w:val="annotation subject"/>
    <w:basedOn w:val="a3"/>
    <w:next w:val="a3"/>
    <w:link w:val="Char1"/>
    <w:qFormat/>
    <w:rPr>
      <w:b/>
      <w:bCs/>
    </w:rPr>
  </w:style>
  <w:style w:type="character" w:styleId="aa">
    <w:name w:val="Hyperlink"/>
    <w:basedOn w:val="a0"/>
    <w:qFormat/>
    <w:rPr>
      <w:color w:val="000000"/>
      <w:u w:val="none"/>
    </w:rPr>
  </w:style>
  <w:style w:type="character" w:styleId="ab">
    <w:name w:val="annotation reference"/>
    <w:basedOn w:val="a0"/>
    <w:qFormat/>
    <w:rPr>
      <w:sz w:val="21"/>
      <w:szCs w:val="21"/>
    </w:rPr>
  </w:style>
  <w:style w:type="character" w:customStyle="1" w:styleId="Char">
    <w:name w:val="批注文字 Char"/>
    <w:basedOn w:val="a0"/>
    <w:link w:val="a3"/>
    <w:qFormat/>
    <w:rPr>
      <w:rFonts w:ascii="Calibri" w:hAnsi="Calibri"/>
      <w:kern w:val="2"/>
      <w:sz w:val="21"/>
      <w:szCs w:val="24"/>
    </w:rPr>
  </w:style>
  <w:style w:type="character" w:customStyle="1" w:styleId="Char1">
    <w:name w:val="批注主题 Char"/>
    <w:basedOn w:val="Char"/>
    <w:link w:val="a9"/>
    <w:qFormat/>
    <w:rPr>
      <w:rFonts w:ascii="Calibri" w:hAnsi="Calibri"/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5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一米阳光66</dc:creator>
  <cp:lastModifiedBy>ZOE</cp:lastModifiedBy>
  <cp:revision>4</cp:revision>
  <cp:lastPrinted>2019-12-12T01:52:00Z</cp:lastPrinted>
  <dcterms:created xsi:type="dcterms:W3CDTF">2019-12-09T05:53:00Z</dcterms:created>
  <dcterms:modified xsi:type="dcterms:W3CDTF">2023-01-04T08:39:00Z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C6A3FAE2E2214612917E5C1C7B627F25</vt:lpwstr>
  </property>
</Properties>
</file>