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56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通州区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生态环境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行政辅助人员报名表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tbl>
      <w:tblPr>
        <w:tblStyle w:val="3"/>
        <w:tblW w:w="9265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3"/>
        <w:gridCol w:w="207"/>
        <w:gridCol w:w="207"/>
        <w:gridCol w:w="207"/>
        <w:gridCol w:w="207"/>
        <w:gridCol w:w="207"/>
        <w:gridCol w:w="208"/>
        <w:gridCol w:w="207"/>
        <w:gridCol w:w="207"/>
        <w:gridCol w:w="207"/>
        <w:gridCol w:w="207"/>
        <w:gridCol w:w="207"/>
        <w:gridCol w:w="208"/>
        <w:gridCol w:w="207"/>
        <w:gridCol w:w="207"/>
        <w:gridCol w:w="207"/>
        <w:gridCol w:w="207"/>
        <w:gridCol w:w="207"/>
        <w:gridCol w:w="210"/>
        <w:gridCol w:w="1243"/>
        <w:gridCol w:w="1245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新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新宋体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24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新宋体" w:eastAsia="仿宋_GB2312" w:cs="宋体"/>
                <w:kern w:val="0"/>
                <w:sz w:val="24"/>
              </w:rPr>
            </w:pPr>
          </w:p>
        </w:tc>
        <w:tc>
          <w:tcPr>
            <w:tcW w:w="124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新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新宋体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24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新宋体" w:eastAsia="仿宋_GB2312" w:cs="宋体"/>
                <w:kern w:val="0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新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新宋体" w:eastAsia="仿宋_GB2312" w:cs="宋体"/>
                <w:kern w:val="0"/>
                <w:sz w:val="24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新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新宋体" w:eastAsia="仿宋_GB2312" w:cs="宋体"/>
                <w:kern w:val="0"/>
                <w:sz w:val="24"/>
              </w:rPr>
              <w:t>年 月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新宋体" w:eastAsia="仿宋_GB2312" w:cs="宋体"/>
                <w:kern w:val="0"/>
                <w:sz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近期一寸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免冠照片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（白底）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tblCellSpacing w:w="0" w:type="dxa"/>
          <w:jc w:val="center"/>
        </w:trPr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新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新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新宋体" w:eastAsia="仿宋_GB2312" w:cs="宋体"/>
                <w:kern w:val="0"/>
                <w:sz w:val="24"/>
              </w:rPr>
            </w:pPr>
          </w:p>
        </w:tc>
        <w:tc>
          <w:tcPr>
            <w:tcW w:w="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新宋体" w:eastAsia="仿宋_GB2312" w:cs="宋体"/>
                <w:kern w:val="0"/>
                <w:sz w:val="24"/>
              </w:rPr>
            </w:pPr>
          </w:p>
        </w:tc>
        <w:tc>
          <w:tcPr>
            <w:tcW w:w="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新宋体" w:eastAsia="仿宋_GB2312" w:cs="宋体"/>
                <w:kern w:val="0"/>
                <w:sz w:val="24"/>
              </w:rPr>
            </w:pPr>
          </w:p>
        </w:tc>
        <w:tc>
          <w:tcPr>
            <w:tcW w:w="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新宋体" w:eastAsia="仿宋_GB2312" w:cs="宋体"/>
                <w:kern w:val="0"/>
                <w:sz w:val="24"/>
              </w:rPr>
            </w:pPr>
          </w:p>
        </w:tc>
        <w:tc>
          <w:tcPr>
            <w:tcW w:w="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新宋体" w:eastAsia="仿宋_GB2312" w:cs="宋体"/>
                <w:kern w:val="0"/>
                <w:sz w:val="24"/>
              </w:rPr>
            </w:pPr>
          </w:p>
        </w:tc>
        <w:tc>
          <w:tcPr>
            <w:tcW w:w="2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新宋体" w:eastAsia="仿宋_GB2312" w:cs="宋体"/>
                <w:kern w:val="0"/>
                <w:sz w:val="24"/>
              </w:rPr>
            </w:pPr>
          </w:p>
        </w:tc>
        <w:tc>
          <w:tcPr>
            <w:tcW w:w="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新宋体" w:eastAsia="仿宋_GB2312" w:cs="宋体"/>
                <w:kern w:val="0"/>
                <w:sz w:val="24"/>
              </w:rPr>
            </w:pPr>
          </w:p>
        </w:tc>
        <w:tc>
          <w:tcPr>
            <w:tcW w:w="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新宋体" w:eastAsia="仿宋_GB2312" w:cs="宋体"/>
                <w:kern w:val="0"/>
                <w:sz w:val="24"/>
              </w:rPr>
            </w:pPr>
          </w:p>
        </w:tc>
        <w:tc>
          <w:tcPr>
            <w:tcW w:w="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新宋体" w:eastAsia="仿宋_GB2312" w:cs="宋体"/>
                <w:kern w:val="0"/>
                <w:sz w:val="24"/>
              </w:rPr>
            </w:pPr>
          </w:p>
        </w:tc>
        <w:tc>
          <w:tcPr>
            <w:tcW w:w="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新宋体" w:eastAsia="仿宋_GB2312" w:cs="宋体"/>
                <w:kern w:val="0"/>
                <w:sz w:val="24"/>
              </w:rPr>
            </w:pPr>
          </w:p>
        </w:tc>
        <w:tc>
          <w:tcPr>
            <w:tcW w:w="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新宋体" w:eastAsia="仿宋_GB2312" w:cs="宋体"/>
                <w:kern w:val="0"/>
                <w:sz w:val="24"/>
              </w:rPr>
            </w:pPr>
          </w:p>
        </w:tc>
        <w:tc>
          <w:tcPr>
            <w:tcW w:w="2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新宋体" w:eastAsia="仿宋_GB2312" w:cs="宋体"/>
                <w:kern w:val="0"/>
                <w:sz w:val="24"/>
              </w:rPr>
            </w:pPr>
          </w:p>
        </w:tc>
        <w:tc>
          <w:tcPr>
            <w:tcW w:w="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新宋体" w:eastAsia="仿宋_GB2312" w:cs="宋体"/>
                <w:kern w:val="0"/>
                <w:sz w:val="24"/>
              </w:rPr>
            </w:pPr>
          </w:p>
        </w:tc>
        <w:tc>
          <w:tcPr>
            <w:tcW w:w="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新宋体" w:eastAsia="仿宋_GB2312" w:cs="宋体"/>
                <w:kern w:val="0"/>
                <w:sz w:val="24"/>
              </w:rPr>
            </w:pPr>
          </w:p>
        </w:tc>
        <w:tc>
          <w:tcPr>
            <w:tcW w:w="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新宋体" w:eastAsia="仿宋_GB2312" w:cs="宋体"/>
                <w:kern w:val="0"/>
                <w:sz w:val="24"/>
              </w:rPr>
            </w:pPr>
          </w:p>
        </w:tc>
        <w:tc>
          <w:tcPr>
            <w:tcW w:w="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新宋体" w:eastAsia="仿宋_GB2312" w:cs="宋体"/>
                <w:kern w:val="0"/>
                <w:sz w:val="24"/>
              </w:rPr>
            </w:pPr>
          </w:p>
        </w:tc>
        <w:tc>
          <w:tcPr>
            <w:tcW w:w="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新宋体" w:eastAsia="仿宋_GB2312" w:cs="宋体"/>
                <w:kern w:val="0"/>
                <w:sz w:val="24"/>
              </w:rPr>
            </w:pPr>
          </w:p>
        </w:tc>
        <w:tc>
          <w:tcPr>
            <w:tcW w:w="2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新宋体" w:eastAsia="仿宋_GB2312" w:cs="宋体"/>
                <w:kern w:val="0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新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新宋体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新宋体" w:eastAsia="仿宋_GB2312" w:cs="宋体"/>
                <w:kern w:val="0"/>
                <w:sz w:val="24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 位</w:t>
            </w:r>
          </w:p>
        </w:tc>
        <w:tc>
          <w:tcPr>
            <w:tcW w:w="124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  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所在地</w:t>
            </w:r>
          </w:p>
        </w:tc>
        <w:tc>
          <w:tcPr>
            <w:tcW w:w="124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 貌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毕业院校及专业</w:t>
            </w:r>
          </w:p>
        </w:tc>
        <w:tc>
          <w:tcPr>
            <w:tcW w:w="3731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 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时 间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原工作单位及部门</w:t>
            </w:r>
          </w:p>
        </w:tc>
        <w:tc>
          <w:tcPr>
            <w:tcW w:w="3731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户口性质</w:t>
            </w:r>
          </w:p>
        </w:tc>
        <w:tc>
          <w:tcPr>
            <w:tcW w:w="30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农业/非农业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参加工作时间</w:t>
            </w:r>
          </w:p>
        </w:tc>
        <w:tc>
          <w:tcPr>
            <w:tcW w:w="3731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报考职位</w:t>
            </w:r>
          </w:p>
        </w:tc>
        <w:tc>
          <w:tcPr>
            <w:tcW w:w="30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居住地址</w:t>
            </w:r>
          </w:p>
        </w:tc>
        <w:tc>
          <w:tcPr>
            <w:tcW w:w="3731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</w:t>
            </w:r>
          </w:p>
        </w:tc>
        <w:tc>
          <w:tcPr>
            <w:tcW w:w="30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4" w:hRule="atLeast"/>
          <w:tblCellSpacing w:w="0" w:type="dxa"/>
          <w:jc w:val="center"/>
        </w:trPr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 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 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描 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022" w:type="dxa"/>
            <w:gridSpan w:val="2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6" w:hRule="atLeast"/>
          <w:tblCellSpacing w:w="0" w:type="dxa"/>
          <w:jc w:val="center"/>
        </w:trPr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明</w:t>
            </w:r>
          </w:p>
        </w:tc>
        <w:tc>
          <w:tcPr>
            <w:tcW w:w="8022" w:type="dxa"/>
            <w:gridSpan w:val="21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1.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本人承诺符合此次报名范围，在报名表中填写的个人信息均准确、真实。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本人提供的身份证、学历或学位证书等材料的原件均符合国家规定且真实、有效。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如本人有违背上述任何一款的情况，愿按相关规定接受处理,并承担由此而造成的一切责任。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678" w:firstLineChars="25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kern w:val="0"/>
                <w:sz w:val="27"/>
                <w:szCs w:val="27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678" w:firstLineChars="250"/>
              <w:jc w:val="both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7"/>
                <w:szCs w:val="27"/>
                <w:lang w:val="en-US" w:eastAsia="zh-CN"/>
              </w:rPr>
              <w:t xml:space="preserve">  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7"/>
                <w:szCs w:val="27"/>
              </w:rPr>
              <w:t>本人签名：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7"/>
                <w:szCs w:val="27"/>
              </w:rPr>
              <w:t xml:space="preserve">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  <w:tblCellSpacing w:w="0" w:type="dxa"/>
          <w:jc w:val="center"/>
        </w:trPr>
        <w:tc>
          <w:tcPr>
            <w:tcW w:w="9265" w:type="dxa"/>
            <w:gridSpan w:val="2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ascii="楷体_GB2312" w:hAnsi="宋体" w:eastAsia="楷体_GB2312" w:cs="宋体"/>
                <w:kern w:val="0"/>
                <w:szCs w:val="21"/>
              </w:rPr>
              <w:t>注：如报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名</w:t>
            </w:r>
            <w:r>
              <w:rPr>
                <w:rFonts w:ascii="楷体_GB2312" w:hAnsi="宋体" w:eastAsia="楷体_GB2312" w:cs="宋体"/>
                <w:kern w:val="0"/>
                <w:szCs w:val="21"/>
              </w:rPr>
              <w:t>人员提交的报考信息失实，则该报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名</w:t>
            </w:r>
            <w:r>
              <w:rPr>
                <w:rFonts w:ascii="楷体_GB2312" w:hAnsi="宋体" w:eastAsia="楷体_GB2312" w:cs="宋体"/>
                <w:kern w:val="0"/>
                <w:szCs w:val="21"/>
              </w:rPr>
              <w:t>人员本次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资格审查无效</w:t>
            </w:r>
            <w:r>
              <w:rPr>
                <w:rFonts w:ascii="楷体_GB2312" w:hAnsi="宋体" w:eastAsia="楷体_GB2312" w:cs="宋体"/>
                <w:kern w:val="0"/>
                <w:szCs w:val="21"/>
              </w:rPr>
              <w:t>，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不得录用。</w:t>
            </w:r>
          </w:p>
        </w:tc>
      </w:tr>
    </w:tbl>
    <w:p>
      <w:pPr>
        <w:widowControl w:val="0"/>
        <w:adjustRightInd w:val="0"/>
        <w:snapToGrid w:val="0"/>
        <w:spacing w:after="0" w:line="600" w:lineRule="exact"/>
        <w:ind w:firstLine="640" w:firstLineChars="200"/>
        <w:jc w:val="both"/>
        <w:rPr>
          <w:rFonts w:ascii="仿宋_GB2312" w:eastAsia="仿宋_GB2312"/>
          <w:sz w:val="32"/>
          <w:szCs w:val="32"/>
          <w:lang w:eastAsia="zh-CN"/>
        </w:rPr>
        <w:sectPr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755F2"/>
    <w:rsid w:val="0517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40" w:line="480" w:lineRule="auto"/>
      <w:ind w:firstLine="360"/>
    </w:pPr>
    <w:rPr>
      <w:rFonts w:ascii="Calibri" w:hAnsi="Calibri" w:eastAsia="宋体" w:cs="Times New Roman"/>
      <w:sz w:val="22"/>
      <w:szCs w:val="22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通州区生态环境局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2022-03-28T07:53:00Z</dcterms:created>
  <dc:creator>lenovo</dc:creator>
  <cp:lastModifiedBy>lenovo</cp:lastModifiedBy>
  <dcterms:modified xsi:type="dcterms:W3CDTF">2022-03-28T07:54:52Z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