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SimSun" w:hAnsi="SimSun" w:eastAsia="SimSun" w:cs="SimSun"/>
                <w:sz w:val="15"/>
                <w:szCs w:val="15"/>
              </w:rPr>
            </w:pP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（</w:t>
            </w:r>
            <w:r>
              <w:rPr>
                <w:rFonts w:ascii="SimSun" w:hAnsi="SimSun" w:eastAsia="SimSun" w:cs="SimSun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202</w:t>
            </w:r>
            <w:r>
              <w:rPr>
                <w:rFonts w:hint="eastAsia" w:ascii="SimSun" w:hAnsi="SimSun" w:eastAsia="SimSun" w:cs="SimSun"/>
                <w:spacing w:val="1"/>
                <w:sz w:val="15"/>
                <w:szCs w:val="15"/>
                <w:lang w:val="en-US" w:eastAsia="zh-CN"/>
              </w:rPr>
              <w:t>3</w:t>
            </w:r>
            <w:r>
              <w:rPr>
                <w:rFonts w:ascii="SimSun" w:hAnsi="SimSun" w:eastAsia="SimSun" w:cs="SimSun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3" w:lineRule="auto"/>
              <w:ind w:left="375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信访干部体检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hint="eastAsia" w:ascii="SimSun" w:hAnsi="SimSun" w:eastAsia="SimSun" w:cs="SimSun"/>
                <w:sz w:val="12"/>
                <w:szCs w:val="12"/>
                <w:lang w:eastAsia="zh-CN"/>
              </w:rPr>
            </w:pPr>
            <w:r>
              <w:rPr>
                <w:rFonts w:hint="eastAsia" w:ascii="SimSun" w:hAnsi="SimSun" w:eastAsia="SimSun" w:cs="SimSun"/>
                <w:spacing w:val="6"/>
                <w:sz w:val="12"/>
                <w:szCs w:val="12"/>
                <w:lang w:eastAsia="zh-CN"/>
              </w:rPr>
              <w:t>孟秀娟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3" w:line="194" w:lineRule="auto"/>
              <w:ind w:left="29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18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3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18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4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14.8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hint="eastAsia" w:ascii="SimSun" w:hAnsi="SimSun" w:eastAsia="SimSun" w:cs="SimSun"/>
                <w:spacing w:val="3"/>
                <w:position w:val="1"/>
                <w:sz w:val="12"/>
                <w:szCs w:val="12"/>
                <w:lang w:val="en-US" w:eastAsia="zh-CN"/>
              </w:rPr>
              <w:t>82</w:t>
            </w: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.</w:t>
            </w:r>
            <w:r>
              <w:rPr>
                <w:rFonts w:hint="eastAsia" w:ascii="SimSun" w:hAnsi="SimSun" w:eastAsia="SimSun" w:cs="SimSun"/>
                <w:spacing w:val="3"/>
                <w:position w:val="1"/>
                <w:sz w:val="12"/>
                <w:szCs w:val="12"/>
                <w:lang w:val="en-US" w:eastAsia="zh-CN"/>
              </w:rPr>
              <w:t>22</w:t>
            </w: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其中：</w:t>
            </w:r>
            <w:r>
              <w:rPr>
                <w:rFonts w:ascii="SimSun" w:hAnsi="SimSun" w:eastAsia="SimSun" w:cs="SimSun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3" w:line="194" w:lineRule="auto"/>
              <w:ind w:left="29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18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3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18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4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14.8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hint="eastAsia" w:ascii="SimSun" w:hAnsi="SimSun" w:eastAsia="SimSun" w:cs="SimSun"/>
                <w:spacing w:val="3"/>
                <w:position w:val="1"/>
                <w:sz w:val="12"/>
                <w:szCs w:val="12"/>
                <w:lang w:val="en-US" w:eastAsia="zh-CN"/>
              </w:rPr>
              <w:t>82</w:t>
            </w: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.</w:t>
            </w:r>
            <w:r>
              <w:rPr>
                <w:rFonts w:hint="eastAsia" w:ascii="SimSun" w:hAnsi="SimSun" w:eastAsia="SimSun" w:cs="SimSun"/>
                <w:spacing w:val="3"/>
                <w:position w:val="1"/>
                <w:sz w:val="12"/>
                <w:szCs w:val="12"/>
                <w:lang w:val="en-US" w:eastAsia="zh-CN"/>
              </w:rPr>
              <w:t>22</w:t>
            </w: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年度总体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组织全区信访干部进行体检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rPr>
                <w:rFonts w:hint="eastAsia" w:eastAsia="SimSun"/>
                <w:lang w:eastAsia="zh-CN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已完成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全区信访干部体检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SimSun" w:hAnsi="SimSun" w:eastAsia="SimSun" w:cs="SimSun"/>
                <w:spacing w:val="2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指标1：体检人数</w:t>
            </w:r>
          </w:p>
        </w:tc>
        <w:tc>
          <w:tcPr>
            <w:tcW w:w="691" w:type="dxa"/>
            <w:vAlign w:val="top"/>
          </w:tcPr>
          <w:p>
            <w:pPr>
              <w:spacing w:before="56" w:line="237" w:lineRule="auto"/>
              <w:ind w:left="16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≤90人</w:t>
            </w:r>
          </w:p>
        </w:tc>
        <w:tc>
          <w:tcPr>
            <w:tcW w:w="691" w:type="dxa"/>
            <w:vAlign w:val="top"/>
          </w:tcPr>
          <w:p>
            <w:pPr>
              <w:spacing w:before="56" w:line="237" w:lineRule="auto"/>
              <w:ind w:left="22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90人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hint="eastAsia" w:ascii="SimSun" w:hAnsi="SimSun" w:eastAsia="SimSun" w:cs="SimSun"/>
                <w:sz w:val="12"/>
                <w:szCs w:val="12"/>
                <w:lang w:eastAsia="zh-CN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指标1：按照预定时间体检</w:t>
            </w:r>
          </w:p>
        </w:tc>
        <w:tc>
          <w:tcPr>
            <w:tcW w:w="691" w:type="dxa"/>
            <w:vAlign w:val="top"/>
          </w:tcPr>
          <w:p>
            <w:pPr>
              <w:spacing w:before="57" w:line="234" w:lineRule="auto"/>
              <w:ind w:left="1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hint="eastAsia" w:ascii="SimSun" w:hAnsi="SimSun" w:eastAsia="SimSun" w:cs="SimSun"/>
                <w:spacing w:val="6"/>
                <w:sz w:val="12"/>
                <w:szCs w:val="12"/>
                <w:lang w:val="en-US" w:eastAsia="zh-CN"/>
              </w:rPr>
              <w:t>10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月份</w:t>
            </w:r>
          </w:p>
        </w:tc>
        <w:tc>
          <w:tcPr>
            <w:tcW w:w="691" w:type="dxa"/>
            <w:vAlign w:val="top"/>
          </w:tcPr>
          <w:p>
            <w:pPr>
              <w:spacing w:before="57" w:line="234" w:lineRule="auto"/>
              <w:ind w:firstLine="128" w:firstLineChars="10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hint="eastAsia" w:ascii="SimSun" w:hAnsi="SimSun" w:eastAsia="SimSun" w:cs="SimSun"/>
                <w:spacing w:val="4"/>
                <w:sz w:val="12"/>
                <w:szCs w:val="12"/>
                <w:lang w:val="en-US" w:eastAsia="zh-CN"/>
              </w:rPr>
              <w:t>9</w:t>
            </w: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月份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0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spacing w:val="9"/>
                <w:sz w:val="12"/>
                <w:szCs w:val="12"/>
              </w:rPr>
              <w:t>项目预算控制数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99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≤</w:t>
            </w:r>
            <w:r>
              <w:rPr>
                <w:rFonts w:hint="eastAsia" w:ascii="SimSun" w:hAnsi="SimSun" w:eastAsia="SimSun" w:cs="SimSun"/>
                <w:spacing w:val="4"/>
                <w:sz w:val="12"/>
                <w:szCs w:val="12"/>
                <w:lang w:val="en-US" w:eastAsia="zh-CN"/>
              </w:rPr>
              <w:t>18万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3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指标1：确保信访干部身体健康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0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4" w:line="243" w:lineRule="auto"/>
              <w:ind w:left="217" w:right="82" w:hanging="1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生态效益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7" w:lineRule="auto"/>
              <w:ind w:left="15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spacing w:val="5"/>
                <w:sz w:val="12"/>
                <w:szCs w:val="12"/>
              </w:rPr>
              <w:t>通过项目实施定期开展体检工作，保障体检工作长期稳定开展。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ind w:left="239" w:leftChars="114" w:firstLine="372" w:firstLineChars="300"/>
              <w:rPr>
                <w:sz w:val="21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 xml:space="preserve"> </w:t>
            </w: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ind w:left="120" w:leftChars="57" w:firstLine="504" w:firstLineChars="400"/>
              <w:rPr>
                <w:sz w:val="21"/>
              </w:rPr>
            </w:pPr>
            <w:r>
              <w:rPr>
                <w:rFonts w:hint="eastAsia" w:ascii="SimSun" w:hAnsi="SimSun" w:eastAsia="SimSun" w:cs="SimSun"/>
                <w:spacing w:val="3"/>
                <w:sz w:val="12"/>
                <w:szCs w:val="12"/>
                <w:lang w:val="en-US" w:eastAsia="zh-CN"/>
              </w:rPr>
              <w:t xml:space="preserve"> </w:t>
            </w: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10</w:t>
            </w: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598" w:leftChars="285" w:firstLine="798" w:firstLineChars="70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 xml:space="preserve"> 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598" w:leftChars="285" w:firstLine="798" w:firstLineChars="70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 xml:space="preserve"> 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4" w:lineRule="auto"/>
              <w:ind w:left="217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服务对象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90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指标1：满意度</w:t>
            </w:r>
          </w:p>
        </w:tc>
        <w:tc>
          <w:tcPr>
            <w:tcW w:w="691" w:type="dxa"/>
            <w:vAlign w:val="top"/>
          </w:tcPr>
          <w:p>
            <w:pPr>
              <w:spacing w:before="90" w:line="164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90" w:line="165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2"/>
              <w:rPr>
                <w:rFonts w:ascii="SimSun" w:hAnsi="SimSun" w:eastAsia="SimSun" w:cs="SimSun"/>
                <w:spacing w:val="1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2"/>
              <w:rPr>
                <w:rFonts w:hint="default" w:ascii="SimSun" w:hAnsi="SimSun" w:eastAsia="SimSun" w:cs="SimSun"/>
                <w:spacing w:val="1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A3E4238"/>
    <w:rsid w:val="7BDAFBE0"/>
    <w:rsid w:val="DFFFF95E"/>
    <w:rsid w:val="FFFB54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2023-09-13T22:39:00Z</dcterms:created>
  <dc:creator>user</dc:creator>
  <cp:lastModifiedBy>user</cp:lastModifiedBy>
  <dcterms:modified xsi:type="dcterms:W3CDTF">2024-03-13T11:18:19Z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2023-09-12T22:30:24Z</vt:filetime>
  </property>
  <property fmtid="{D5CDD505-2E9C-101B-9397-08002B2CF9AE}" pid="4" name="KSOProductBuildVer">
    <vt:lpwstr>2052-11.8.2.10489</vt:lpwstr>
  </property>
</Properties>
</file>