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187"/>
        <w:gridCol w:w="575"/>
        <w:gridCol w:w="59"/>
        <w:gridCol w:w="465"/>
        <w:gridCol w:w="37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设备维护及搬运物资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困难群众救助服务中心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谢科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69559122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为深入持久的开展扶贫济困送温暖捐助活动，促进活动的经常化、程序化和规范化，年内在全区积极开展捐赠及宣传工作，做好捐赠库房的安全及维护、运输、管理等工作。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切实全面落实有效。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捐赠设备维护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50个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50个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捐赠物资运输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70次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70次</w:t>
            </w:r>
            <w:bookmarkStart w:id="0" w:name="_GoBack"/>
            <w:bookmarkEnd w:id="0"/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捐赠库房更换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火器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一年一次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一年一次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捐赠物资运输库房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全面有效运输到位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切实有效运输到位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捐助活动扶贫及宣传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10000人次</w:t>
            </w:r>
          </w:p>
        </w:tc>
        <w:tc>
          <w:tcPr>
            <w:tcW w:w="118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10000人次</w:t>
            </w:r>
          </w:p>
        </w:tc>
        <w:tc>
          <w:tcPr>
            <w:tcW w:w="575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保障捐赠工作良好运行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改善困难群众基本生活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切实保障给有需要的困难群众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接受捐赠物资机构满意度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7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BlODAzOGE5YzEzN2M4ZGFkY2I1MjFjODdlODBkYWQifQ=="/>
  </w:docVars>
  <w:rsids>
    <w:rsidRoot w:val="00000000"/>
    <w:rsid w:val="02722E3F"/>
    <w:rsid w:val="07B471FE"/>
    <w:rsid w:val="0B064214"/>
    <w:rsid w:val="0CEFF769"/>
    <w:rsid w:val="106663EC"/>
    <w:rsid w:val="2FFFD51A"/>
    <w:rsid w:val="33BA4D54"/>
    <w:rsid w:val="39EA233E"/>
    <w:rsid w:val="3BD518B9"/>
    <w:rsid w:val="3D39ADB1"/>
    <w:rsid w:val="3F9FC7C4"/>
    <w:rsid w:val="511D27D5"/>
    <w:rsid w:val="637F6DF8"/>
    <w:rsid w:val="6F0B513F"/>
    <w:rsid w:val="723D4B43"/>
    <w:rsid w:val="737B5887"/>
    <w:rsid w:val="74EF16C1"/>
    <w:rsid w:val="775A2481"/>
    <w:rsid w:val="7B2B512E"/>
    <w:rsid w:val="7F054C3B"/>
    <w:rsid w:val="BED79CE2"/>
    <w:rsid w:val="DE5D2302"/>
    <w:rsid w:val="EFFE223A"/>
    <w:rsid w:val="F4CB844B"/>
    <w:rsid w:val="FBF34E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468</Words>
  <Characters>534</Characters>
  <Lines>0</Lines>
  <Paragraphs>0</Paragraphs>
  <ScaleCrop>false</ScaleCrop>
  <LinksUpToDate>false</LinksUpToDate>
  <CharactersWithSpaces>561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2018-11-29T17:47:00Z</dcterms:created>
  <dc:creator>user</dc:creator>
  <cp:lastModifiedBy>mzj</cp:lastModifiedBy>
  <cp:lastPrinted>2023-05-13T07:41:36Z</cp:lastPrinted>
  <dcterms:modified xsi:type="dcterms:W3CDTF">2024-09-06T06:53:03Z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A1DA8AE5047548CC8B43897DFCB577E4_12</vt:lpwstr>
  </property>
</Properties>
</file>