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699"/>
        <w:gridCol w:w="1105"/>
        <w:gridCol w:w="1032"/>
        <w:gridCol w:w="251"/>
        <w:gridCol w:w="938"/>
        <w:gridCol w:w="985"/>
        <w:gridCol w:w="65"/>
        <w:gridCol w:w="522"/>
        <w:gridCol w:w="249"/>
        <w:gridCol w:w="337"/>
        <w:gridCol w:w="653"/>
        <w:gridCol w:w="5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养老护理岗位奖励津贴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61577610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预算数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分值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66.07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66.07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20" w:firstLineChars="2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66.07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66.07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      上年结转资金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  其他资金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为建设职业培训和职业教育并重的养老服务人才培训体系；通过奖励津贴的方式促进护理人才高质量发展。同时由区民政局委托专业审计机构对补贴发放使用情况进行审计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为建设职业培训和职业教育并重的养老服务人才培训体系；通过奖励津贴的方式促进护理人才高质量发展。同时由区民政局委托专业审计机构对补贴发放使用情况进行审计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指标值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完成值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分值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得分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五级证书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≥200人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88人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lang w:val="en-US" w:eastAsia="zh-CN"/>
              </w:rPr>
              <w:t>根据市局要求，无证护理员自2023年起岗位津贴过渡期已过，不再列入本项目补贴范围；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lang w:val="en-US" w:eastAsia="zh-CN"/>
              </w:rPr>
              <w:t>2. 2022年及2023年护理员培训及赛事等活动受疫情影响，护理证难以取得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" w:eastAsia="zh-CN"/>
              </w:rPr>
              <w:t>四级证书</w:t>
            </w: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</w:p>
        </w:tc>
        <w:tc>
          <w:tcPr>
            <w:tcW w:w="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三级证书</w:t>
            </w: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</w:p>
        </w:tc>
        <w:tc>
          <w:tcPr>
            <w:tcW w:w="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二级证书</w:t>
            </w: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</w:p>
        </w:tc>
        <w:tc>
          <w:tcPr>
            <w:tcW w:w="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一级证书</w:t>
            </w: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</w:p>
        </w:tc>
        <w:tc>
          <w:tcPr>
            <w:tcW w:w="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补贴发放准确率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=100%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补贴拨付时限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及时拨付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及时拨付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7.5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7.5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五级证书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500元/月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500元/月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" w:eastAsia="zh-CN"/>
              </w:rPr>
              <w:t>四级证书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800元/月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800元/月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三级证书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1000元/月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1000元/月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二级证书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1200元/月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1200元/月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一级证书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1500元/月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1500元/月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养老行业毕业生就业难问题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养老专业学生数量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专业从业者奖励不足问题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养老服务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人员短缺问题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养老行业毕业生对补贴发放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≥85%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7.5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总分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100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a">
    <w:altName w:val="PMingLiU-ExtB"/>
    <w:panose1 w:val="02020503060805020204"/>
    <w:charset w:val="00"/>
    <w:family w:val="auto"/>
    <w:pitch w:val="default"/>
    <w:sig w:usb0="00000000" w:usb1="00000000" w:usb2="0F040021" w:usb3="0580A068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F6D991"/>
    <w:multiLevelType w:val="singleLevel"/>
    <w:tmpl w:val="F5F6D9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B179E"/>
    <w:rsid w:val="057F0008"/>
    <w:rsid w:val="0677A41D"/>
    <w:rsid w:val="1CFF290A"/>
    <w:rsid w:val="2B77435F"/>
    <w:rsid w:val="37C2E860"/>
    <w:rsid w:val="38AD3D78"/>
    <w:rsid w:val="3CBEEC4F"/>
    <w:rsid w:val="3EDE30A4"/>
    <w:rsid w:val="3EFF2C08"/>
    <w:rsid w:val="477A7D3E"/>
    <w:rsid w:val="63DB179E"/>
    <w:rsid w:val="6C9DCB9E"/>
    <w:rsid w:val="6FEF2907"/>
    <w:rsid w:val="727F1FEF"/>
    <w:rsid w:val="74F74CE5"/>
    <w:rsid w:val="77998027"/>
    <w:rsid w:val="77BF42D0"/>
    <w:rsid w:val="7CBE62B7"/>
    <w:rsid w:val="7CF7D2DD"/>
    <w:rsid w:val="7CFE16B8"/>
    <w:rsid w:val="7D7BE8E3"/>
    <w:rsid w:val="7EE7069A"/>
    <w:rsid w:val="7F7DF839"/>
    <w:rsid w:val="7FE597DF"/>
    <w:rsid w:val="7FFE8593"/>
    <w:rsid w:val="8B8F799C"/>
    <w:rsid w:val="9FD75D66"/>
    <w:rsid w:val="AFF7A126"/>
    <w:rsid w:val="BBFBF633"/>
    <w:rsid w:val="DC9B2FF3"/>
    <w:rsid w:val="DDFBE22A"/>
    <w:rsid w:val="E9B3C152"/>
    <w:rsid w:val="EB6D3549"/>
    <w:rsid w:val="F3D96BC5"/>
    <w:rsid w:val="F3E7C26D"/>
    <w:rsid w:val="F57F82AB"/>
    <w:rsid w:val="F5BFC876"/>
    <w:rsid w:val="F74D2D92"/>
    <w:rsid w:val="F7FFCC66"/>
    <w:rsid w:val="FB3F02E8"/>
    <w:rsid w:val="FB77D5D2"/>
    <w:rsid w:val="FDDF7CF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footnote text"/>
    <w:basedOn w:val="1"/>
    <w:link w:val="7"/>
    <w:qFormat/>
    <w:uiPriority w:val="0"/>
    <w:pPr>
      <w:widowControl/>
      <w:wordWrap w:val="0"/>
      <w:adjustRightInd w:val="0"/>
      <w:snapToGrid w:val="0"/>
      <w:spacing w:line="240" w:lineRule="auto"/>
      <w:ind w:hanging="361" w:hangingChars="150"/>
      <w:jc w:val="both"/>
    </w:pPr>
    <w:rPr>
      <w:rFonts w:ascii="Symbola" w:hAnsi="Symbola" w:eastAsia="宋体" w:cs="宋体"/>
      <w:kern w:val="0"/>
      <w:sz w:val="18"/>
      <w:szCs w:val="18"/>
    </w:rPr>
  </w:style>
  <w:style w:type="character" w:customStyle="1" w:styleId="7">
    <w:name w:val="脚注文本 Char1"/>
    <w:link w:val="4"/>
    <w:qFormat/>
    <w:uiPriority w:val="99"/>
    <w:rPr>
      <w:rFonts w:ascii="Symbola" w:hAnsi="Symbola" w:eastAsia="宋体" w:cs="宋体"/>
      <w:sz w:val="18"/>
      <w:szCs w:val="18"/>
    </w:rPr>
  </w:style>
  <w:style w:type="character" w:customStyle="1" w:styleId="8">
    <w:name w:val="脚注文本 Char"/>
    <w:qFormat/>
    <w:uiPriority w:val="99"/>
    <w:rPr>
      <w:rFonts w:ascii="Symbola" w:hAnsi="Symbola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2024-04-17T03:19:00Z</dcterms:created>
  <dc:creator>user</dc:creator>
  <cp:lastModifiedBy>mzj</cp:lastModifiedBy>
  <dcterms:modified xsi:type="dcterms:W3CDTF">2024-09-06T05:57:59Z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DCD22F141BC114A15B272266128E1689</vt:lpwstr>
  </property>
</Properties>
</file>