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凉水河（马驹桥闸-入北运河口段）治理工程（拆迁)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肖羿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13911351050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完成拆迁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完成拆迁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拆迁完成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年底完成预算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指标1：提供建设用地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提升周边环境量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周边满意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5EDB0B63"/>
    <w:rsid w:val="01534994"/>
    <w:rsid w:val="0BDD7AC5"/>
    <w:rsid w:val="0C8165E0"/>
    <w:rsid w:val="0CE06691"/>
    <w:rsid w:val="1B324C57"/>
    <w:rsid w:val="1D51666D"/>
    <w:rsid w:val="22BB4CC0"/>
    <w:rsid w:val="268252AC"/>
    <w:rsid w:val="28A571DE"/>
    <w:rsid w:val="2CBF8107"/>
    <w:rsid w:val="2EB70209"/>
    <w:rsid w:val="2EB95EDC"/>
    <w:rsid w:val="30FF2B40"/>
    <w:rsid w:val="35D339CB"/>
    <w:rsid w:val="3BE523F6"/>
    <w:rsid w:val="3FF79B31"/>
    <w:rsid w:val="428F724E"/>
    <w:rsid w:val="46130617"/>
    <w:rsid w:val="46394733"/>
    <w:rsid w:val="473827E6"/>
    <w:rsid w:val="4BA31FDB"/>
    <w:rsid w:val="4BFF9656"/>
    <w:rsid w:val="537B9DA3"/>
    <w:rsid w:val="5A474F5C"/>
    <w:rsid w:val="5CDE306E"/>
    <w:rsid w:val="5DDF52D1"/>
    <w:rsid w:val="5EDB0B63"/>
    <w:rsid w:val="5F9F33EB"/>
    <w:rsid w:val="68BA5B2E"/>
    <w:rsid w:val="6AC7B1A3"/>
    <w:rsid w:val="6B77FB6F"/>
    <w:rsid w:val="6EE9A86C"/>
    <w:rsid w:val="6FD43E60"/>
    <w:rsid w:val="74E31467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52696A"/>
    <w:rsid w:val="7F7C49BA"/>
    <w:rsid w:val="7FAD089C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2024-04-22T06:54:58Z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F2E00B8E5A74424184478DA409401B83_13</vt:lpwstr>
  </property>
</Properties>
</file>