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94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79"/>
        <w:gridCol w:w="941"/>
        <w:gridCol w:w="853"/>
        <w:gridCol w:w="1114"/>
        <w:gridCol w:w="324"/>
        <w:gridCol w:w="968"/>
        <w:gridCol w:w="865"/>
        <w:gridCol w:w="512"/>
        <w:gridCol w:w="259"/>
        <w:gridCol w:w="396"/>
        <w:gridCol w:w="440"/>
        <w:gridCol w:w="11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1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941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5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通州区开展全民健身科学指导大讲堂活动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北京市通州区体育局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北京市通州区社会体育事务中心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尚依侬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80888125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3.72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3.72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3.72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3.72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3.72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3.72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组织开展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6场全民健身科学指导大讲堂活动</w:t>
            </w:r>
          </w:p>
        </w:tc>
        <w:tc>
          <w:tcPr>
            <w:tcW w:w="36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深入乡镇、街道组织开展了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6场全民健身科学指导大讲堂活动。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组织开展全民健身科学指导大讲堂场数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6场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6场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活动参与率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活动覆盖率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活动按期完成率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教师授课费、交通费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3.72万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3.72万元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全民健身知识普及人数有所增加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有所增加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有所增加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全民健身活动参与度</w:t>
            </w: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有所提高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有所提高</w:t>
            </w:r>
          </w:p>
        </w:tc>
        <w:tc>
          <w:tcPr>
            <w:tcW w:w="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活动参与者满意度</w:t>
            </w: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</w:pP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</w:pP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</w:t>
      </w:r>
      <w:r>
        <w:rPr>
          <w:rFonts w:hint="eastAsia" w:ascii="宋体" w:hAnsi="宋体" w:cs="宋体" w:eastAsiaTheme="minorEastAsia"/>
          <w:color w:val="0000FF"/>
          <w:kern w:val="0"/>
          <w:sz w:val="22"/>
          <w:szCs w:val="24"/>
        </w:rPr>
        <w:t>预算执行率10%、产出指标50%、效益指标30%、服务对象满意度指标10%。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</w:pP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</w:pP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cs="宋体" w:eastAsiaTheme="minorEastAsia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</w:pP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color w:val="auto"/>
        </w:rPr>
      </w:pP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、60分以下为差。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8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AXrpWq0wAAAAQBAAAPAAAAAAAAAAEAIAAAADgAAABkcnMvZG93bnJldi54bWxQSwECFAAU&#10;AAAACACHTuJAXIdZ8xkCAAAcBAAADgAAAAAAAAABACAAAAA4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8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2MGYzMDhjMjkyZWQyZDNmOGFhOWVjZDBlZTQzZjIifQ=="/>
  </w:docVars>
  <w:rsids>
    <w:rsidRoot w:val="00D160FF"/>
    <w:rsid w:val="00310258"/>
    <w:rsid w:val="00420679"/>
    <w:rsid w:val="00696D2C"/>
    <w:rsid w:val="00741C1F"/>
    <w:rsid w:val="00CE2FE7"/>
    <w:rsid w:val="00D160FF"/>
    <w:rsid w:val="00DD26C6"/>
    <w:rsid w:val="013E61E2"/>
    <w:rsid w:val="01C54B55"/>
    <w:rsid w:val="02663C42"/>
    <w:rsid w:val="033C0E47"/>
    <w:rsid w:val="037800D1"/>
    <w:rsid w:val="03D42E2E"/>
    <w:rsid w:val="04496742"/>
    <w:rsid w:val="049031F8"/>
    <w:rsid w:val="04E317D1"/>
    <w:rsid w:val="05B64EE1"/>
    <w:rsid w:val="06BD7096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B1B7594"/>
    <w:rsid w:val="0C1B3CF0"/>
    <w:rsid w:val="0C3C77C2"/>
    <w:rsid w:val="0C6C1E2D"/>
    <w:rsid w:val="0CA03334"/>
    <w:rsid w:val="0CD573CE"/>
    <w:rsid w:val="0DDC300B"/>
    <w:rsid w:val="0DE10621"/>
    <w:rsid w:val="0DFC6BD2"/>
    <w:rsid w:val="0E811BE5"/>
    <w:rsid w:val="0E8F4C4E"/>
    <w:rsid w:val="0E905EAB"/>
    <w:rsid w:val="0EFB63D6"/>
    <w:rsid w:val="0F943044"/>
    <w:rsid w:val="0FB13D22"/>
    <w:rsid w:val="0FFF2AA8"/>
    <w:rsid w:val="114B2B54"/>
    <w:rsid w:val="115630D4"/>
    <w:rsid w:val="11867D11"/>
    <w:rsid w:val="11C444E1"/>
    <w:rsid w:val="11E9219A"/>
    <w:rsid w:val="126D209E"/>
    <w:rsid w:val="129E11D6"/>
    <w:rsid w:val="138C43A7"/>
    <w:rsid w:val="13DD5D2E"/>
    <w:rsid w:val="14524026"/>
    <w:rsid w:val="14C42208"/>
    <w:rsid w:val="15F64E85"/>
    <w:rsid w:val="17563E2E"/>
    <w:rsid w:val="175D5180"/>
    <w:rsid w:val="17F62483"/>
    <w:rsid w:val="17F7484B"/>
    <w:rsid w:val="18697618"/>
    <w:rsid w:val="19377C8F"/>
    <w:rsid w:val="19B412DF"/>
    <w:rsid w:val="19FB0CBC"/>
    <w:rsid w:val="1B177D78"/>
    <w:rsid w:val="1B300E3A"/>
    <w:rsid w:val="1CB82DAF"/>
    <w:rsid w:val="1D5854D9"/>
    <w:rsid w:val="1D8F0099"/>
    <w:rsid w:val="1DBE097F"/>
    <w:rsid w:val="1F6B5A64"/>
    <w:rsid w:val="1FF616A1"/>
    <w:rsid w:val="210112AE"/>
    <w:rsid w:val="2116462E"/>
    <w:rsid w:val="21AB2FC8"/>
    <w:rsid w:val="22934188"/>
    <w:rsid w:val="22D87DED"/>
    <w:rsid w:val="23166B67"/>
    <w:rsid w:val="2322550C"/>
    <w:rsid w:val="23403BE4"/>
    <w:rsid w:val="234D37AF"/>
    <w:rsid w:val="23627FFE"/>
    <w:rsid w:val="23864FBF"/>
    <w:rsid w:val="2406098A"/>
    <w:rsid w:val="244F2331"/>
    <w:rsid w:val="24E544BD"/>
    <w:rsid w:val="25AF4EDF"/>
    <w:rsid w:val="25F71631"/>
    <w:rsid w:val="260E3B2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2E6BE3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F0A3A24"/>
    <w:rsid w:val="2F486363"/>
    <w:rsid w:val="30D00355"/>
    <w:rsid w:val="313073A0"/>
    <w:rsid w:val="31E42843"/>
    <w:rsid w:val="328238D1"/>
    <w:rsid w:val="32F81DE5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286212"/>
    <w:rsid w:val="39A871AF"/>
    <w:rsid w:val="3A907325"/>
    <w:rsid w:val="3B0D21A6"/>
    <w:rsid w:val="3BFA6BCE"/>
    <w:rsid w:val="3C5C33E5"/>
    <w:rsid w:val="3CBB45AF"/>
    <w:rsid w:val="3D121CF5"/>
    <w:rsid w:val="3D3E2AEA"/>
    <w:rsid w:val="3D954E00"/>
    <w:rsid w:val="3DD83FB4"/>
    <w:rsid w:val="3F367F1D"/>
    <w:rsid w:val="40703903"/>
    <w:rsid w:val="40B7508E"/>
    <w:rsid w:val="40FF0E31"/>
    <w:rsid w:val="4194717D"/>
    <w:rsid w:val="41A27AEC"/>
    <w:rsid w:val="41A43864"/>
    <w:rsid w:val="42935686"/>
    <w:rsid w:val="429F402B"/>
    <w:rsid w:val="43030A5E"/>
    <w:rsid w:val="43F9776B"/>
    <w:rsid w:val="447B4624"/>
    <w:rsid w:val="44E70410"/>
    <w:rsid w:val="45464C32"/>
    <w:rsid w:val="45570BED"/>
    <w:rsid w:val="46780E1B"/>
    <w:rsid w:val="47B02837"/>
    <w:rsid w:val="48013092"/>
    <w:rsid w:val="480768FB"/>
    <w:rsid w:val="483A0DD5"/>
    <w:rsid w:val="489B34E7"/>
    <w:rsid w:val="48BF71D5"/>
    <w:rsid w:val="492408AE"/>
    <w:rsid w:val="49374FBE"/>
    <w:rsid w:val="494A2A7A"/>
    <w:rsid w:val="49A10689"/>
    <w:rsid w:val="4A5676C5"/>
    <w:rsid w:val="4AA5332D"/>
    <w:rsid w:val="4C0C0983"/>
    <w:rsid w:val="4C6707F9"/>
    <w:rsid w:val="4D4935B4"/>
    <w:rsid w:val="4D677E3B"/>
    <w:rsid w:val="4DEF40B9"/>
    <w:rsid w:val="4E8D5680"/>
    <w:rsid w:val="4FD712A8"/>
    <w:rsid w:val="4FE94B38"/>
    <w:rsid w:val="501F67AB"/>
    <w:rsid w:val="515F1B5F"/>
    <w:rsid w:val="517A638F"/>
    <w:rsid w:val="530A1B39"/>
    <w:rsid w:val="530D4FE1"/>
    <w:rsid w:val="53542C10"/>
    <w:rsid w:val="53B65679"/>
    <w:rsid w:val="540B1521"/>
    <w:rsid w:val="54210D44"/>
    <w:rsid w:val="546E385E"/>
    <w:rsid w:val="55AA4D69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CF7BBD"/>
    <w:rsid w:val="62E278F0"/>
    <w:rsid w:val="643A1A30"/>
    <w:rsid w:val="64A50203"/>
    <w:rsid w:val="64A632FB"/>
    <w:rsid w:val="652203B7"/>
    <w:rsid w:val="658253BB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681023"/>
    <w:rsid w:val="6AF6662F"/>
    <w:rsid w:val="6AFAF831"/>
    <w:rsid w:val="6B2B3DFF"/>
    <w:rsid w:val="6B4C0980"/>
    <w:rsid w:val="6BCE3108"/>
    <w:rsid w:val="6C2B4B06"/>
    <w:rsid w:val="6D3A3D6E"/>
    <w:rsid w:val="6D7373DC"/>
    <w:rsid w:val="6DB95CF3"/>
    <w:rsid w:val="6F13197B"/>
    <w:rsid w:val="6F7A83A0"/>
    <w:rsid w:val="6FE6C1FE"/>
    <w:rsid w:val="6FF73D45"/>
    <w:rsid w:val="705B0CE2"/>
    <w:rsid w:val="712209D4"/>
    <w:rsid w:val="714416EB"/>
    <w:rsid w:val="71A8594F"/>
    <w:rsid w:val="71C41896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E9529A"/>
    <w:rsid w:val="77EF9DE5"/>
    <w:rsid w:val="79075EAB"/>
    <w:rsid w:val="79FF2AEC"/>
    <w:rsid w:val="7A3C1B84"/>
    <w:rsid w:val="7A602571"/>
    <w:rsid w:val="7AAD715B"/>
    <w:rsid w:val="7B3F141C"/>
    <w:rsid w:val="7BD6112B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A41F1A"/>
    <w:rsid w:val="7E0909A9"/>
    <w:rsid w:val="7E8F2BCB"/>
    <w:rsid w:val="7EBB4546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6FEAB86"/>
    <w:rsid w:val="D7BD22D9"/>
    <w:rsid w:val="DB4F83D1"/>
    <w:rsid w:val="EB7FCEF7"/>
    <w:rsid w:val="EBF59BFE"/>
    <w:rsid w:val="EF6F9C12"/>
    <w:rsid w:val="EF7B20A5"/>
    <w:rsid w:val="EFBAAB16"/>
    <w:rsid w:val="EFEEF81A"/>
    <w:rsid w:val="F5DDB830"/>
    <w:rsid w:val="F6670AC7"/>
    <w:rsid w:val="F6BF661D"/>
    <w:rsid w:val="F86ECFA9"/>
    <w:rsid w:val="F8F72819"/>
    <w:rsid w:val="F9FFEE47"/>
    <w:rsid w:val="FB6FAF84"/>
    <w:rsid w:val="FBF8A382"/>
    <w:rsid w:val="FC2FE7B5"/>
    <w:rsid w:val="FEFD4294"/>
    <w:rsid w:val="FF1F7BCA"/>
    <w:rsid w:val="FF6FC997"/>
    <w:rsid w:val="FF8FE05A"/>
    <w:rsid w:val="FFD61CCE"/>
    <w:rsid w:val="FFD9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5">
    <w:name w:val="Normal Indent"/>
    <w:basedOn w:val="1"/>
    <w:next w:val="1"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alloon Text"/>
    <w:basedOn w:val="1"/>
    <w:link w:val="14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2">
    <w:name w:val="page number"/>
    <w:qFormat/>
    <w:uiPriority w:val="0"/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4">
    <w:name w:val="批注框文本 Char"/>
    <w:basedOn w:val="11"/>
    <w:link w:val="7"/>
    <w:qFormat/>
    <w:uiPriority w:val="0"/>
    <w:rPr>
      <w:kern w:val="2"/>
      <w:sz w:val="18"/>
      <w:szCs w:val="18"/>
    </w:rPr>
  </w:style>
  <w:style w:type="paragraph" w:customStyle="1" w:styleId="15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7">
    <w:name w:val="font1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35</Pages>
  <Words>13614</Words>
  <Characters>13883</Characters>
  <Lines>59</Lines>
  <Paragraphs>16</Paragraphs>
  <TotalTime>5</TotalTime>
  <ScaleCrop>false</ScaleCrop>
  <LinksUpToDate>false</LinksUpToDate>
  <CharactersWithSpaces>14530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2014-11-09T12:08:00Z</dcterms:created>
  <dc:creator>wbh</dc:creator>
  <cp:lastModifiedBy>user</cp:lastModifiedBy>
  <cp:lastPrinted>2022-08-15T02:49:00Z</cp:lastPrinted>
  <dcterms:modified xsi:type="dcterms:W3CDTF">2023-03-07T10:57:50Z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B21B6EA8E1B24D6088111D60FF677A2B</vt:lpwstr>
  </property>
</Properties>
</file>