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center"/>
        <w:rPr>
          <w:rFonts w:hint="eastAsia" w:ascii="方正小标宋简体" w:hAnsi="仿宋_GB2312" w:eastAsia="方正小标宋简体" w:cs="仿宋_GB2312"/>
          <w:b w:val="0"/>
          <w:color w:val="333333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kern w:val="2"/>
          <w:sz w:val="44"/>
          <w:szCs w:val="44"/>
          <w:lang w:val="en-US" w:eastAsia="zh-CN" w:bidi="ar"/>
        </w:rPr>
        <w:t>北京市通州区疾病预防控制中心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center"/>
        <w:rPr>
          <w:rFonts w:hint="eastAsia" w:ascii="方正小标宋简体" w:hAnsi="仿宋_GB2312" w:eastAsia="方正小标宋简体" w:cs="仿宋_GB2312"/>
          <w:b w:val="0"/>
          <w:color w:val="333333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kern w:val="2"/>
          <w:sz w:val="44"/>
          <w:szCs w:val="44"/>
          <w:lang w:val="en-US" w:eastAsia="zh-CN" w:bidi="ar"/>
        </w:rPr>
        <w:t>（北京市通州区卫生健康监督所）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center"/>
        <w:rPr>
          <w:rFonts w:hint="eastAsia" w:ascii="方正小标宋简体" w:hAnsi="仿宋_GB2312" w:eastAsia="方正小标宋简体" w:cs="仿宋_GB2312"/>
          <w:b w:val="0"/>
          <w:color w:val="333333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kern w:val="2"/>
          <w:sz w:val="44"/>
          <w:szCs w:val="44"/>
          <w:lang w:val="en-US" w:eastAsia="zh-CN" w:bidi="ar"/>
        </w:rPr>
        <w:t>政府购买服务项目承办申请书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both"/>
        <w:rPr>
          <w:rFonts w:hint="eastAsia" w:ascii="黑体" w:hAnsi="Times New Roman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一、基本情况</w:t>
      </w:r>
    </w:p>
    <w:tbl>
      <w:tblPr>
        <w:tblStyle w:val="3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6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1161" w:right="0" w:hanging="1161" w:hangingChars="645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项目申报单位</w:t>
            </w:r>
          </w:p>
        </w:tc>
        <w:tc>
          <w:tcPr>
            <w:tcW w:w="756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0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40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传真电话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法人代码</w:t>
            </w:r>
          </w:p>
        </w:tc>
        <w:tc>
          <w:tcPr>
            <w:tcW w:w="34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项目主责单位</w:t>
            </w:r>
          </w:p>
        </w:tc>
        <w:tc>
          <w:tcPr>
            <w:tcW w:w="756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0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40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传真电话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计划完成时间</w:t>
            </w:r>
          </w:p>
        </w:tc>
        <w:tc>
          <w:tcPr>
            <w:tcW w:w="29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both"/>
        <w:rPr>
          <w:rFonts w:hint="eastAsia" w:ascii="黑体" w:hAnsi="Times New Roman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二、申报单位简介</w:t>
      </w:r>
    </w:p>
    <w:tbl>
      <w:tblPr>
        <w:tblStyle w:val="3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9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Dotum" w:eastAsia="宋体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Dotum" w:eastAsia="宋体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Dotum" w:eastAsia="宋体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Dotum" w:eastAsia="宋体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Dotum" w:eastAsia="宋体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Dotum" w:eastAsia="宋体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Dotum" w:eastAsia="宋体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Dotum" w:eastAsia="宋体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Dotum" w:eastAsia="宋体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Dotum" w:eastAsia="宋体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both"/>
        <w:rPr>
          <w:rFonts w:hint="eastAsia" w:ascii="黑体" w:hAnsi="Times New Roman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三、项目方案</w:t>
      </w:r>
    </w:p>
    <w:tbl>
      <w:tblPr>
        <w:tblStyle w:val="3"/>
        <w:tblW w:w="92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9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="750" w:firstLineChars="250"/>
              <w:jc w:val="both"/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="750" w:firstLineChars="250"/>
              <w:jc w:val="both"/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="750" w:firstLineChars="250"/>
              <w:jc w:val="both"/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="750" w:firstLineChars="250"/>
              <w:jc w:val="both"/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="750" w:firstLineChars="250"/>
              <w:jc w:val="both"/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="750" w:firstLineChars="250"/>
              <w:jc w:val="both"/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="750" w:firstLineChars="250"/>
              <w:jc w:val="both"/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="750" w:firstLineChars="250"/>
              <w:jc w:val="both"/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="750" w:firstLineChars="250"/>
              <w:jc w:val="both"/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="750" w:firstLineChars="250"/>
              <w:jc w:val="both"/>
              <w:rPr>
                <w:rFonts w:hint="eastAsia" w:ascii="仿宋_GB2312" w:hAnsi="仿宋_GB2312" w:eastAsia="宋体" w:cs="仿宋_GB2312"/>
                <w:color w:val="2B2B2B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both"/>
        <w:rPr>
          <w:rFonts w:hint="eastAsia" w:ascii="黑体" w:hAnsi="Times New Roman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四、申报单位承诺</w:t>
      </w:r>
    </w:p>
    <w:tbl>
      <w:tblPr>
        <w:tblStyle w:val="3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/>
              <w:jc w:val="both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我们确认项目申报内容的真实性，并愿意承担相应的责任。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50" w:firstLineChars="50"/>
              <w:jc w:val="both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负责人签字：                            申报单位公章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7460F"/>
    <w:rsid w:val="2757460F"/>
    <w:rsid w:val="6A6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uiPriority w:val="0"/>
    <w:rPr>
      <w:rFonts w:hint="default" w:ascii="Calibri" w:hAnsi="Calibri" w:cs="Calibri"/>
    </w:rPr>
  </w:style>
  <w:style w:type="character" w:customStyle="1" w:styleId="5">
    <w:name w:val="10"/>
    <w:basedOn w:val="2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2025-07-30T07:08:00Z</dcterms:created>
  <dc:creator>郭鑫鑫</dc:creator>
  <cp:lastModifiedBy>郭鑫鑫</cp:lastModifiedBy>
  <dcterms:modified xsi:type="dcterms:W3CDTF">2025-07-31T07:47:05Z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