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Style w:val="6"/>
          <w:rFonts w:hint="eastAsia" w:ascii="方正黑体_GBK" w:hAnsi="方正黑体_GBK" w:eastAsia="方正黑体_GBK" w:cs="方正黑体_GBK"/>
          <w:b/>
          <w:color w:val="auto"/>
          <w:sz w:val="28"/>
          <w:szCs w:val="28"/>
          <w:lang w:val="en-US" w:eastAsia="zh-CN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Style w:val="6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Style w:val="6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Style w:val="6"/>
          <w:rFonts w:hint="eastAsia" w:ascii="方正黑体_GBK" w:hAnsi="方正黑体_GBK" w:eastAsia="方正黑体_GBK" w:cs="方正黑体_GBK"/>
          <w:b/>
          <w:color w:val="auto"/>
          <w:sz w:val="28"/>
          <w:szCs w:val="28"/>
          <w:lang w:val="en-US" w:eastAsia="zh-CN"/>
        </w:rPr>
        <w:t xml:space="preserve">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Style w:val="6"/>
          <w:rFonts w:hint="eastAsia" w:ascii="方正黑体_GBK" w:hAnsi="方正黑体_GBK" w:eastAsia="方正黑体_GBK" w:cs="方正黑体_GBK"/>
          <w:b/>
          <w:color w:val="auto"/>
          <w:sz w:val="28"/>
          <w:szCs w:val="28"/>
          <w:lang w:eastAsia="zh-CN"/>
        </w:rPr>
      </w:pPr>
      <w:r>
        <w:rPr>
          <w:rStyle w:val="6"/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北京市商业秘密保护示范基地（示范区）申报表</w:t>
      </w:r>
    </w:p>
    <w:tbl>
      <w:tblPr>
        <w:tblStyle w:val="7"/>
        <w:tblW w:w="898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1094"/>
        <w:gridCol w:w="1665"/>
        <w:gridCol w:w="961"/>
        <w:gridCol w:w="1769"/>
        <w:gridCol w:w="18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园区</w:t>
            </w:r>
            <w:r>
              <w:rPr>
                <w:color w:val="auto"/>
              </w:rPr>
              <w:t>名称</w:t>
            </w: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7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负责人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经营地址</w:t>
            </w: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7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邮政编码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园区类型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入园企业数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园区产值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7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" w:eastAsia="zh-CN" w:bidi="ar"/>
              </w:rPr>
              <w:t>符合商业秘密示范点标准企业数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" w:eastAsia="zh-CN"/>
              </w:rPr>
              <w:t>园区内开展商业秘密保护企业占比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leftChars="0" w:right="0" w:rightChars="0"/>
              <w:rPr>
                <w:color w:val="auto"/>
              </w:rPr>
            </w:pPr>
            <w:r>
              <w:rPr>
                <w:color w:val="auto"/>
              </w:rPr>
              <w:t>联系人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leftChars="0" w:right="0" w:rightChars="0"/>
              <w:rPr>
                <w:color w:val="auto"/>
              </w:rPr>
            </w:pPr>
            <w:r>
              <w:rPr>
                <w:color w:val="auto"/>
              </w:rPr>
              <w:t>职务/职称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leftChars="0" w:right="0" w:rightChars="0"/>
              <w:rPr>
                <w:color w:val="auto"/>
              </w:rPr>
            </w:pPr>
            <w:r>
              <w:rPr>
                <w:color w:val="auto"/>
              </w:rPr>
              <w:t>联系电话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商业秘密保护工作开展情况</w:t>
            </w:r>
          </w:p>
        </w:tc>
        <w:tc>
          <w:tcPr>
            <w:tcW w:w="73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（可另附页）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园区管理部门申报</w:t>
            </w:r>
            <w:r>
              <w:rPr>
                <w:color w:val="auto"/>
              </w:rPr>
              <w:t>意见</w:t>
            </w:r>
          </w:p>
        </w:tc>
        <w:tc>
          <w:tcPr>
            <w:tcW w:w="73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bidi w:val="0"/>
              <w:spacing w:line="380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color w:val="auto"/>
                <w:sz w:val="21"/>
                <w:szCs w:val="21"/>
              </w:rPr>
              <w:t>负责人：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（单位公章）</w:t>
            </w:r>
          </w:p>
          <w:p>
            <w:pPr>
              <w:bidi w:val="0"/>
              <w:spacing w:line="3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区</w:t>
            </w:r>
            <w:r>
              <w:rPr>
                <w:color w:val="auto"/>
              </w:rPr>
              <w:t>市场监管局</w:t>
            </w:r>
            <w:r>
              <w:rPr>
                <w:rFonts w:hint="eastAsia"/>
                <w:color w:val="auto"/>
                <w:lang w:eastAsia="zh-CN"/>
              </w:rPr>
              <w:t>推荐</w:t>
            </w:r>
            <w:r>
              <w:rPr>
                <w:color w:val="auto"/>
              </w:rPr>
              <w:t>意见</w:t>
            </w:r>
          </w:p>
        </w:tc>
        <w:tc>
          <w:tcPr>
            <w:tcW w:w="73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bidi w:val="0"/>
              <w:spacing w:line="380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color w:val="auto"/>
                <w:sz w:val="21"/>
                <w:szCs w:val="21"/>
              </w:rPr>
              <w:t>负责人：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（单位公章）</w:t>
            </w:r>
          </w:p>
          <w:p>
            <w:pPr>
              <w:bidi w:val="0"/>
              <w:spacing w:line="3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市局验收意见</w:t>
            </w:r>
          </w:p>
        </w:tc>
        <w:tc>
          <w:tcPr>
            <w:tcW w:w="73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bidi w:val="0"/>
              <w:spacing w:line="380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中等线简体">
    <w:altName w:val="等线 Light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931F0"/>
    <w:rsid w:val="201D4E57"/>
    <w:rsid w:val="3909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theme="minorBidi"/>
      <w:kern w:val="2"/>
      <w:sz w:val="32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Lines="0" w:afterLines="0"/>
      <w:ind w:left="847" w:right="1030"/>
      <w:outlineLvl w:val="0"/>
    </w:pPr>
    <w:rPr>
      <w:rFonts w:hint="default" w:ascii="Arial Unicode MS" w:hAnsi="Arial Unicode MS" w:eastAsia="Arial Unicode MS" w:cs="Arial Unicode MS"/>
      <w:sz w:val="44"/>
      <w:szCs w:val="4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0" w:after="120" w:afterLines="0"/>
    </w:pPr>
    <w:rPr>
      <w:rFonts w:hint="default" w:ascii="Calibri" w:hAnsi="Calibri" w:eastAsia="宋体" w:cs="Times New Roman"/>
      <w:sz w:val="21"/>
      <w:lang w:bidi="ar-SA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2024-05-20T07:55:00Z</dcterms:created>
  <dc:creator>管理人员</dc:creator>
  <cp:lastModifiedBy>管理人员</cp:lastModifiedBy>
  <dcterms:modified xsi:type="dcterms:W3CDTF">2024-05-20T08:40:00Z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