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6"/>
          <w:sz w:val="44"/>
          <w:szCs w:val="44"/>
          <w:u w:val="none"/>
          <w:lang w:val="en-US" w:eastAsia="zh-CN"/>
        </w:rPr>
        <w:t>2024年通州区从业人员免费健康检查定点体检机构信息公示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</w:p>
    <w:tbl>
      <w:tblPr>
        <w:tblStyle w:val="5"/>
        <w:tblW w:w="14400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4486"/>
        <w:gridCol w:w="3075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lang w:val="en-US" w:eastAsia="zh-CN"/>
              </w:rPr>
              <w:t>机构名称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地址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咨询电话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体检服务时间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通州区中西医结合医院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通州区车站路89号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69545228-8111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工作日8:00-11:30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13:00-17:00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工作日上午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8:00-10:30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西集社区卫生服务中心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通州区西集镇西集村132号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61576283-8007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每周四上午8:00-10:00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漷县社区卫生服务中心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通州区漷县镇漷兴一街3号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80583000-8154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或80587816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每周四上午8:00-10:00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（国家法定节假日除外）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潞城社区卫生服务中心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通州区通运街道紫运北街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（通运街道办事处东侧）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010-89584074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周一至周五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大杜社社区卫生服务中心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通州区马驹桥镇大杜社村北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61586189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每周二上午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（节假日顺延）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于家务社区卫生服务中心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通州区于家务乡政府东200米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010-80534490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每周一上午8:00-10:00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徐辛庄社区卫生服务中心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通州区宋庄镇徐辛庄村东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89567669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每周二上午8:00-10:30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(节假日除外）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甘棠社区卫生服务中心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通州区潞城镇侉店村南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61523882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自2023年1月10日起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每周二上午8:00-10:30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（节假日停办）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台湖社区卫生服务中心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通州区台湖镇台湖村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61534400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周二上午8:00-10:00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周五上午8:00-10:00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郎府社区卫生服务中心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通州区西集镇郎东村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61553000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每周二上午8:00-10:00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（节假日除外）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张家湾社区卫生服务中心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通州区张家湾镇太玉园东区甲2号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61503694-8029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周一至周五上午8:00-10:30（节假日顺延）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宋庄社区卫生服务中心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通州区宋庄镇政府路88号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60573526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周一至周五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上午8:00-11:00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牛堡屯社区卫生服务中心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通州区张家湾镇牛堡屯后坨村186号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69589039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周二上午8:00-10:30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（节假日停诊）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新华街道社区卫生服务中心</w:t>
            </w:r>
          </w:p>
        </w:tc>
        <w:tc>
          <w:tcPr>
            <w:tcW w:w="4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通州区运河东堤东侧运潮减河南侧交汇处3号楼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81597527</w:t>
            </w:r>
          </w:p>
        </w:tc>
        <w:tc>
          <w:tcPr>
            <w:tcW w:w="3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周一上午8：00-11:00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周五上午8：00-11:00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(节假日除外）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永顺社区卫生服务中心</w:t>
            </w:r>
          </w:p>
        </w:tc>
        <w:tc>
          <w:tcPr>
            <w:tcW w:w="44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通州区潞苑南大街龙旺庄36号楼</w:t>
            </w:r>
          </w:p>
        </w:tc>
        <w:tc>
          <w:tcPr>
            <w:tcW w:w="30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81586144-839</w:t>
            </w:r>
          </w:p>
        </w:tc>
        <w:tc>
          <w:tcPr>
            <w:tcW w:w="3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周一至周五（节假日除外）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8:00-10:30，13:30-15:30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北京市通州区精神病医院</w:t>
            </w:r>
          </w:p>
        </w:tc>
        <w:tc>
          <w:tcPr>
            <w:tcW w:w="448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通州区宋庄镇小堡村北街1号</w:t>
            </w:r>
          </w:p>
        </w:tc>
        <w:tc>
          <w:tcPr>
            <w:tcW w:w="30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8"/>
                <w:szCs w:val="28"/>
                <w:u w:val="none"/>
                <w:vertAlign w:val="baseline"/>
                <w:lang w:val="en-US" w:eastAsia="zh-CN"/>
              </w:rPr>
              <w:t>69591307</w:t>
            </w:r>
          </w:p>
        </w:tc>
        <w:tc>
          <w:tcPr>
            <w:tcW w:w="33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周一至周六（节假日暂停）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上午8：00--11:00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1025"/>
    <w:rsid w:val="020E5CA2"/>
    <w:rsid w:val="0F5F4B68"/>
    <w:rsid w:val="10D73A3A"/>
    <w:rsid w:val="112676F3"/>
    <w:rsid w:val="11D21C63"/>
    <w:rsid w:val="140C1570"/>
    <w:rsid w:val="1E174C17"/>
    <w:rsid w:val="277E1E87"/>
    <w:rsid w:val="2DF1636E"/>
    <w:rsid w:val="2E1066CC"/>
    <w:rsid w:val="35B64051"/>
    <w:rsid w:val="40E96C8C"/>
    <w:rsid w:val="455338FC"/>
    <w:rsid w:val="48FB1645"/>
    <w:rsid w:val="517112A9"/>
    <w:rsid w:val="530659BB"/>
    <w:rsid w:val="57FF0392"/>
    <w:rsid w:val="5DA01025"/>
    <w:rsid w:val="6B2C2DA0"/>
    <w:rsid w:val="78843A9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2022-12-30T07:58:00Z</dcterms:created>
  <dc:creator>安爽</dc:creator>
  <cp:lastModifiedBy>王晨</cp:lastModifiedBy>
  <dcterms:modified xsi:type="dcterms:W3CDTF">2024-01-24T03:07:06Z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