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育才学校</w:t>
      </w:r>
      <w:bookmarkStart w:id="0" w:name="_GoBack"/>
      <w:bookmarkEnd w:id="0"/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西侧院内红色电动三轮车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60525792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 月24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1374775</wp:posOffset>
            </wp:positionH>
            <wp:positionV relativeFrom="paragraph">
              <wp:posOffset>29210</wp:posOffset>
            </wp:positionV>
            <wp:extent cx="1718945" cy="2291715"/>
            <wp:effectExtent l="0" t="0" r="14605" b="13335"/>
            <wp:wrapNone/>
            <wp:docPr id="3" name="图片 3" descr="21a63d1a9fb160a06fb33e8f8d2f7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a63d1a9fb160a06fb33e8f8d2f7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1331595</wp:posOffset>
            </wp:positionH>
            <wp:positionV relativeFrom="paragraph">
              <wp:posOffset>93980</wp:posOffset>
            </wp:positionV>
            <wp:extent cx="1776095" cy="2368550"/>
            <wp:effectExtent l="0" t="0" r="14605" b="12700"/>
            <wp:wrapNone/>
            <wp:docPr id="4" name="图片 4" descr="87fe5deca758aa0bd8aa68c388d5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fe5deca758aa0bd8aa68c388d578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5C313AC"/>
    <w:rsid w:val="08EF2ABD"/>
    <w:rsid w:val="0AFA1B31"/>
    <w:rsid w:val="0BB221DC"/>
    <w:rsid w:val="0FFE1713"/>
    <w:rsid w:val="10A66388"/>
    <w:rsid w:val="17FE1B00"/>
    <w:rsid w:val="1B9118D8"/>
    <w:rsid w:val="1BE834C2"/>
    <w:rsid w:val="1C082708"/>
    <w:rsid w:val="1C7E0123"/>
    <w:rsid w:val="1CD04349"/>
    <w:rsid w:val="20466E0A"/>
    <w:rsid w:val="20B5560C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133097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6F1C41C7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2023-10-24T09:40:26Z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