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仿宋_GB2312" w:hAnsi="仿宋"/>
          <w:szCs w:val="32"/>
        </w:rPr>
      </w:pPr>
      <w:bookmarkStart w:id="0" w:name="_GoBack"/>
      <w:bookmarkEnd w:id="0"/>
      <w:r>
        <w:rPr>
          <w:rFonts w:hint="eastAsia" w:ascii="仿宋_GB2312" w:cs="仿宋_GB2312"/>
          <w:kern w:val="0"/>
        </w:rPr>
        <w:t xml:space="preserve">                                 </w:t>
      </w:r>
      <w:r>
        <w:rPr>
          <w:rFonts w:hint="eastAsia" w:ascii="仿宋_GB2312" w:hAnsi="宋体"/>
          <w:color w:val="000000"/>
        </w:rPr>
        <w:t>通财国库文</w:t>
      </w:r>
      <w:r>
        <w:rPr>
          <w:rFonts w:hint="eastAsia" w:ascii="仿宋_GB2312" w:cs="仿宋_GB2312"/>
        </w:rPr>
        <w:t>〔2022〕</w:t>
      </w:r>
      <w:r>
        <w:rPr>
          <w:rFonts w:hint="eastAsia" w:ascii="仿宋_GB2312" w:cs="仿宋_GB2312"/>
          <w:lang w:val="en-US" w:eastAsia="zh-CN"/>
        </w:rPr>
        <w:t>797</w:t>
      </w:r>
      <w:r>
        <w:rPr>
          <w:rFonts w:hint="eastAsia" w:ascii="仿宋_GB2312" w:cs="仿宋_GB2312"/>
        </w:rPr>
        <w:t>号</w:t>
      </w:r>
    </w:p>
    <w:p>
      <w:pPr>
        <w:spacing w:line="0" w:lineRule="atLeast"/>
        <w:jc w:val="center"/>
        <w:rPr>
          <w:rFonts w:ascii="仿宋_GB2312" w:hAnsi="仿宋"/>
          <w:szCs w:val="32"/>
        </w:rPr>
      </w:pPr>
      <w:r>
        <w:rPr>
          <w:rFonts w:hint="eastAsia" w:ascii="仿宋_GB2312" w:cs="仿宋_GB2312"/>
          <w:kern w:val="0"/>
        </w:rPr>
        <w:t xml:space="preserve">                          </w:t>
      </w:r>
    </w:p>
    <w:p>
      <w:pPr>
        <w:spacing w:line="0" w:lineRule="atLeast"/>
        <w:jc w:val="center"/>
        <w:rPr>
          <w:rFonts w:ascii="仿宋_GB2312" w:hAnsi="仿宋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北京市通州区财政局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关于通州区财政票据管理系统网站迁移的通知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区属行政事业单位、社会团体、民办非企业单位：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《北京市财政局关于推进财政票据管理系统集中部署工作的通知》（京财综〔2022〕2286号）精神，进一步提升我区财政票据管理、服务能力，推动财政电子票据改革工作取得新成效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1.通州区财政票据管理系统于12月5日切换至北京市财政票据管理系统。系统切换后，通州区财政票据管理系统停止服务，请各用票单位提前做好工作安排。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2.系统切换后支持互联网、政务外网访问。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政务外网网址为：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"http://czpj.bjcz.egov.cn:7001/agency-web/login.do"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http://czpj.bjcz.egov.cn:7001/agency-web/login.do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互联网网址为：http://fwxt.czj.beijing.gov.cn/agency-web/login.do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3.系统切换后，用票单位登录北京市财政票据管理系统的账号改为“110112+原账号”，密码为原密码保持不变。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ascii="方正小标宋简体" w:eastAsia="方正小标宋简体"/>
          <w:spacing w:val="-20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特此通知。</w:t>
      </w:r>
    </w:p>
    <w:p>
      <w:pPr>
        <w:spacing w:line="560" w:lineRule="exact"/>
        <w:rPr>
          <w:rFonts w:ascii="仿宋_GB2312" w:hAnsi="楷体"/>
          <w:szCs w:val="32"/>
        </w:rPr>
      </w:pPr>
      <w:r>
        <w:rPr>
          <w:rFonts w:hint="eastAsia" w:ascii="仿宋_GB2312" w:hAnsi="楷体"/>
          <w:szCs w:val="32"/>
        </w:rPr>
        <w:t xml:space="preserve">                                 北京市通州区财政局</w:t>
      </w:r>
    </w:p>
    <w:p>
      <w:pPr>
        <w:spacing w:line="560" w:lineRule="exact"/>
        <w:ind w:firstLine="5372" w:firstLineChars="1700"/>
        <w:rPr>
          <w:rFonts w:ascii="仿宋_GB2312" w:hAnsi="楷体"/>
          <w:szCs w:val="32"/>
        </w:rPr>
      </w:pPr>
      <w:r>
        <w:rPr>
          <w:rFonts w:hint="eastAsia" w:ascii="仿宋_GB2312" w:hAnsi="楷体"/>
          <w:szCs w:val="32"/>
        </w:rPr>
        <w:t>2022年</w:t>
      </w:r>
      <w:r>
        <w:rPr>
          <w:rFonts w:hint="eastAsia" w:ascii="仿宋_GB2312" w:hAnsi="楷体"/>
          <w:szCs w:val="32"/>
          <w:lang w:val="en-US" w:eastAsia="zh-CN"/>
        </w:rPr>
        <w:t>12</w:t>
      </w:r>
      <w:r>
        <w:rPr>
          <w:rFonts w:hint="eastAsia" w:ascii="仿宋_GB2312" w:hAnsi="楷体"/>
          <w:szCs w:val="32"/>
        </w:rPr>
        <w:t>月1日</w:t>
      </w:r>
    </w:p>
    <w:p>
      <w:pPr>
        <w:spacing w:line="560" w:lineRule="exact"/>
        <w:ind w:firstLine="5372" w:firstLineChars="1700"/>
        <w:rPr>
          <w:rFonts w:ascii="仿宋_GB2312" w:hAnsi="楷体"/>
          <w:szCs w:val="32"/>
        </w:rPr>
      </w:pPr>
    </w:p>
    <w:p>
      <w:pPr>
        <w:spacing w:line="560" w:lineRule="exact"/>
        <w:ind w:firstLine="948" w:firstLineChars="300"/>
        <w:rPr>
          <w:rFonts w:ascii="仿宋_GB2312" w:hAnsi="楷体"/>
          <w:szCs w:val="32"/>
        </w:rPr>
      </w:pPr>
      <w:r>
        <w:rPr>
          <w:rFonts w:hint="eastAsia" w:ascii="仿宋_GB2312"/>
        </w:rPr>
        <w:t>联系电话：</w:t>
      </w:r>
      <w:r>
        <w:rPr>
          <w:rFonts w:hint="eastAsia" w:ascii="仿宋_GB2312"/>
          <w:lang w:val="en-US" w:eastAsia="zh-CN"/>
        </w:rPr>
        <w:t>81527404</w:t>
      </w:r>
    </w:p>
    <w:sectPr>
      <w:headerReference r:id="rId3" w:type="first"/>
      <w:footerReference r:id="rId5" w:type="first"/>
      <w:footerReference r:id="rId4" w:type="default"/>
      <w:pgSz w:w="11906" w:h="16838"/>
      <w:pgMar w:top="2098" w:right="1474" w:bottom="1985" w:left="1588" w:header="1417" w:footer="1134" w:gutter="0"/>
      <w:pgNumType w:fmt="numberInDash"/>
      <w:cols w:space="425" w:num="1"/>
      <w:titlePg/>
      <w:docGrid w:type="linesAndChars" w:linePitch="56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27601564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3 -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-206375</wp:posOffset>
              </wp:positionH>
              <wp:positionV relativeFrom="paragraph">
                <wp:posOffset>36195</wp:posOffset>
              </wp:positionV>
              <wp:extent cx="6133465" cy="0"/>
              <wp:effectExtent l="0" t="28575" r="635" b="28575"/>
              <wp:wrapNone/>
              <wp:docPr id="3" name="直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3465" cy="0"/>
                      </a:xfrm>
                      <a:prstGeom prst="line">
                        <a:avLst/>
                      </a:prstGeom>
                      <a:ln w="57150" cap="flat" cmpd="thinThick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true"/>
                  </wps:wsp>
                </a:graphicData>
              </a:graphic>
            </wp:anchor>
          </w:drawing>
        </mc:Choice>
        <mc:Fallback>
          <w:pict>
            <v:line id="直线 16" o:spid="_x0000_s1026" o:spt="20" style="position:absolute;left:0pt;margin-left:-16.25pt;margin-top:2.85pt;height:0pt;width:482.95pt;z-index:251667456;mso-width-relative:page;mso-height-relative:page;" filled="f" stroked="t" coordsize="21600,21600" o:gfxdata="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Fm0lH9UAAAAHAQAADwAAAAAAAAABACAAAAA4AAAAZHJzL2Rvd25yZXYueG1sUEsBAhQAFAAAAAgA&#10;h07iQB/nJzbZAQAAmAMAAA4AAAAAAAAAAQAgAAAAOgEAAGRycy9lMm9Eb2MueG1sUEsFBgAAAAAG&#10;AAYAWQEAAIUFAAAAAA==&#10;">
              <v:fill on="f" focussize="0,0"/>
              <v:stroke weight="4.5pt" color="#FF0000" linestyle="thinThick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100" w:after="100" w:afterAutospacing="1" w:line="0" w:lineRule="atLeast"/>
      <w:jc w:val="distribute"/>
      <w:rPr>
        <w:rFonts w:ascii="方正小标宋简体" w:eastAsia="方正小标宋简体"/>
        <w:color w:val="FF0000"/>
        <w:position w:val="-30"/>
        <w:sz w:val="60"/>
        <w:szCs w:val="60"/>
      </w:rPr>
    </w:pPr>
    <w:r>
      <w:rPr>
        <w:rFonts w:ascii="方正小标宋简体" w:eastAsia="方正小标宋简体"/>
        <w:color w:val="FF0000"/>
        <w:position w:val="-30"/>
        <w:sz w:val="60"/>
        <w:szCs w:val="60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770890</wp:posOffset>
              </wp:positionV>
              <wp:extent cx="5870575" cy="0"/>
              <wp:effectExtent l="0" t="28575" r="15875" b="28575"/>
              <wp:wrapNone/>
              <wp:docPr id="1" name="直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0575" cy="0"/>
                      </a:xfrm>
                      <a:prstGeom prst="line">
                        <a:avLst/>
                      </a:prstGeom>
                      <a:ln w="57150" cap="flat" cmpd="thickThin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true"/>
                  </wps:wsp>
                </a:graphicData>
              </a:graphic>
            </wp:anchor>
          </w:drawing>
        </mc:Choice>
        <mc:Fallback>
          <w:pict>
            <v:line id="直线 14" o:spid="_x0000_s1026" o:spt="20" style="position:absolute;left:0pt;margin-left:-20.5pt;margin-top:60.7pt;height:0pt;width:462.25pt;z-index:251665408;mso-width-relative:page;mso-height-relative:page;" filled="f" stroked="t" coordsize="21600,21600" o:gfxdata="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eMtAwdYAAAALAQAADwAAAAAAAAABACAAAAA4AAAAZHJzL2Rvd25yZXYueG1sUEsBAhQAFAAAAAgA&#10;h07iQCJL4NPYAQAAmAMAAA4AAAAAAAAAAQAgAAAAOwEAAGRycy9lMm9Eb2MueG1sUEsFBgAAAAAG&#10;AAYAWQEAAIUFAAAAAA==&#10;">
              <v:fill on="f" focussize="0,0"/>
              <v:stroke weight="4.5pt" color="#FF0000" linestyle="thickThin" joinstyle="round"/>
              <v:imagedata o:title=""/>
              <o:lock v:ext="edit" aspectratio="f"/>
            </v:line>
          </w:pict>
        </mc:Fallback>
      </mc:AlternateContent>
    </w:r>
    <w:r>
      <w:rPr>
        <w:rFonts w:ascii="方正小标宋简体" w:eastAsia="方正小标宋简体"/>
        <w:color w:val="FF0000"/>
        <w:position w:val="-30"/>
        <w:sz w:val="60"/>
        <w:szCs w:val="60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25400</wp:posOffset>
              </wp:positionH>
              <wp:positionV relativeFrom="paragraph">
                <wp:posOffset>770890</wp:posOffset>
              </wp:positionV>
              <wp:extent cx="5944870" cy="0"/>
              <wp:effectExtent l="0" t="28575" r="17780" b="28575"/>
              <wp:wrapNone/>
              <wp:docPr id="2" name="直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4870" cy="0"/>
                      </a:xfrm>
                      <a:prstGeom prst="line">
                        <a:avLst/>
                      </a:prstGeom>
                      <a:ln w="57150" cap="flat" cmpd="thickThin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true"/>
                  </wps:wsp>
                </a:graphicData>
              </a:graphic>
            </wp:anchor>
          </w:drawing>
        </mc:Choice>
        <mc:Fallback>
          <w:pict>
            <v:line id="直线 15" o:spid="_x0000_s1026" o:spt="20" style="position:absolute;left:0pt;margin-left:2pt;margin-top:60.7pt;height:0pt;width:468.1pt;z-index:251666432;mso-width-relative:page;mso-height-relative:page;" filled="f" stroked="t" coordsize="21600,21600" o:gfxdata="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BrEf&#10;0dQAAAAJAQAADwAAAAAAAAABACAAAAA4AAAAZHJzL2Rvd25yZXYueG1sUEsBAhQAFAAAAAgAh07i&#10;QCT4djHXAQAAmAMAAA4AAAAAAAAAAQAgAAAAOQEAAGRycy9lMm9Eb2MueG1sUEsFBgAAAAAGAAYA&#10;WQEAAIIFAAAAAA==&#10;">
              <v:fill on="f" focussize="0,0"/>
              <v:stroke weight="4.5pt" color="#FF0000" linestyle="thickThin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方正小标宋简体" w:eastAsia="方正小标宋简体"/>
        <w:color w:val="FF0000"/>
        <w:position w:val="-30"/>
        <w:sz w:val="60"/>
        <w:szCs w:val="60"/>
      </w:rPr>
      <w:t>北京市通州区财政局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true"/>
  <w:bordersDoNotSurroundFooter w:val="true"/>
  <w:documentProtection w:enforcement="0"/>
  <w:defaultTabStop w:val="420"/>
  <w:drawingGridHorizontalSpacing w:val="158"/>
  <w:drawingGridVerticalSpacing w:val="2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55"/>
    <w:rsid w:val="00027B5A"/>
    <w:rsid w:val="0003420A"/>
    <w:rsid w:val="00035B13"/>
    <w:rsid w:val="00041712"/>
    <w:rsid w:val="0004210A"/>
    <w:rsid w:val="000535BA"/>
    <w:rsid w:val="00056688"/>
    <w:rsid w:val="000661E8"/>
    <w:rsid w:val="00082CBA"/>
    <w:rsid w:val="00092847"/>
    <w:rsid w:val="00097691"/>
    <w:rsid w:val="000A423F"/>
    <w:rsid w:val="000A4A4C"/>
    <w:rsid w:val="000B61A2"/>
    <w:rsid w:val="000C0424"/>
    <w:rsid w:val="000D77A5"/>
    <w:rsid w:val="000F17AF"/>
    <w:rsid w:val="000F2BA0"/>
    <w:rsid w:val="0010249D"/>
    <w:rsid w:val="00106049"/>
    <w:rsid w:val="00106F28"/>
    <w:rsid w:val="001075C2"/>
    <w:rsid w:val="0011258B"/>
    <w:rsid w:val="001220E4"/>
    <w:rsid w:val="001422E0"/>
    <w:rsid w:val="001571C2"/>
    <w:rsid w:val="001622AC"/>
    <w:rsid w:val="00167550"/>
    <w:rsid w:val="00173BAE"/>
    <w:rsid w:val="00174452"/>
    <w:rsid w:val="0019663D"/>
    <w:rsid w:val="001B18D7"/>
    <w:rsid w:val="001C37A8"/>
    <w:rsid w:val="001E737F"/>
    <w:rsid w:val="001F001C"/>
    <w:rsid w:val="001F29D3"/>
    <w:rsid w:val="001F5755"/>
    <w:rsid w:val="00201BA7"/>
    <w:rsid w:val="00204805"/>
    <w:rsid w:val="00206D58"/>
    <w:rsid w:val="00206E24"/>
    <w:rsid w:val="00217AB2"/>
    <w:rsid w:val="0022424D"/>
    <w:rsid w:val="002332FC"/>
    <w:rsid w:val="00243D21"/>
    <w:rsid w:val="00275D9B"/>
    <w:rsid w:val="00280291"/>
    <w:rsid w:val="00285E01"/>
    <w:rsid w:val="002A1A5A"/>
    <w:rsid w:val="002D00C4"/>
    <w:rsid w:val="002F2E6A"/>
    <w:rsid w:val="002F3104"/>
    <w:rsid w:val="003050AF"/>
    <w:rsid w:val="00320766"/>
    <w:rsid w:val="003304BD"/>
    <w:rsid w:val="00332FD7"/>
    <w:rsid w:val="003412B9"/>
    <w:rsid w:val="003815B5"/>
    <w:rsid w:val="00383E26"/>
    <w:rsid w:val="00385CE3"/>
    <w:rsid w:val="0039224A"/>
    <w:rsid w:val="003A1F91"/>
    <w:rsid w:val="003B6546"/>
    <w:rsid w:val="003C3262"/>
    <w:rsid w:val="003C61AE"/>
    <w:rsid w:val="003D6687"/>
    <w:rsid w:val="003D71D1"/>
    <w:rsid w:val="003E3C8D"/>
    <w:rsid w:val="003E4E3F"/>
    <w:rsid w:val="003F01E3"/>
    <w:rsid w:val="00402DBA"/>
    <w:rsid w:val="004157A3"/>
    <w:rsid w:val="00417672"/>
    <w:rsid w:val="0042354D"/>
    <w:rsid w:val="004335DB"/>
    <w:rsid w:val="00455A1A"/>
    <w:rsid w:val="004A2545"/>
    <w:rsid w:val="004A2D8F"/>
    <w:rsid w:val="004D67DA"/>
    <w:rsid w:val="004E131E"/>
    <w:rsid w:val="004F25D2"/>
    <w:rsid w:val="004F3CAC"/>
    <w:rsid w:val="004F6A4A"/>
    <w:rsid w:val="00520683"/>
    <w:rsid w:val="0052611F"/>
    <w:rsid w:val="005306A5"/>
    <w:rsid w:val="00536D5D"/>
    <w:rsid w:val="00562AA8"/>
    <w:rsid w:val="00582D04"/>
    <w:rsid w:val="005856AF"/>
    <w:rsid w:val="00591FE6"/>
    <w:rsid w:val="00594DC7"/>
    <w:rsid w:val="005A6072"/>
    <w:rsid w:val="005B1DDA"/>
    <w:rsid w:val="005B48D2"/>
    <w:rsid w:val="005D3B28"/>
    <w:rsid w:val="005D6E47"/>
    <w:rsid w:val="005E3CD5"/>
    <w:rsid w:val="005F130F"/>
    <w:rsid w:val="00606844"/>
    <w:rsid w:val="006158A2"/>
    <w:rsid w:val="00633298"/>
    <w:rsid w:val="00643972"/>
    <w:rsid w:val="00660A80"/>
    <w:rsid w:val="006669D0"/>
    <w:rsid w:val="0067773B"/>
    <w:rsid w:val="0069185C"/>
    <w:rsid w:val="006B5680"/>
    <w:rsid w:val="006B5900"/>
    <w:rsid w:val="006C7A5B"/>
    <w:rsid w:val="006D4D6F"/>
    <w:rsid w:val="006E196E"/>
    <w:rsid w:val="006E48AE"/>
    <w:rsid w:val="006F7E0B"/>
    <w:rsid w:val="00737348"/>
    <w:rsid w:val="00740F2C"/>
    <w:rsid w:val="0077201E"/>
    <w:rsid w:val="007860BD"/>
    <w:rsid w:val="007B04C6"/>
    <w:rsid w:val="007B75A3"/>
    <w:rsid w:val="007C3A8E"/>
    <w:rsid w:val="007E2A86"/>
    <w:rsid w:val="007F403B"/>
    <w:rsid w:val="00803B99"/>
    <w:rsid w:val="00811F68"/>
    <w:rsid w:val="00815EB4"/>
    <w:rsid w:val="008171A7"/>
    <w:rsid w:val="00840352"/>
    <w:rsid w:val="00846EC2"/>
    <w:rsid w:val="00853AF0"/>
    <w:rsid w:val="008545C5"/>
    <w:rsid w:val="00862C72"/>
    <w:rsid w:val="008674DC"/>
    <w:rsid w:val="008736EC"/>
    <w:rsid w:val="008A37D3"/>
    <w:rsid w:val="008A66A7"/>
    <w:rsid w:val="008B027F"/>
    <w:rsid w:val="008B52B7"/>
    <w:rsid w:val="008D3A9A"/>
    <w:rsid w:val="008D3F70"/>
    <w:rsid w:val="008E1E87"/>
    <w:rsid w:val="008E3829"/>
    <w:rsid w:val="008E5E80"/>
    <w:rsid w:val="00907DA4"/>
    <w:rsid w:val="0091640F"/>
    <w:rsid w:val="009351A1"/>
    <w:rsid w:val="009360EA"/>
    <w:rsid w:val="0093624F"/>
    <w:rsid w:val="00940083"/>
    <w:rsid w:val="009454A7"/>
    <w:rsid w:val="00956220"/>
    <w:rsid w:val="009671F9"/>
    <w:rsid w:val="00970733"/>
    <w:rsid w:val="009C5453"/>
    <w:rsid w:val="009D285A"/>
    <w:rsid w:val="009E0B4D"/>
    <w:rsid w:val="009F17FF"/>
    <w:rsid w:val="00A41725"/>
    <w:rsid w:val="00A41DC6"/>
    <w:rsid w:val="00A47829"/>
    <w:rsid w:val="00A47A7F"/>
    <w:rsid w:val="00A51B86"/>
    <w:rsid w:val="00A52A90"/>
    <w:rsid w:val="00A52CEE"/>
    <w:rsid w:val="00A86B79"/>
    <w:rsid w:val="00A93CD7"/>
    <w:rsid w:val="00AA0A96"/>
    <w:rsid w:val="00AA2E65"/>
    <w:rsid w:val="00AB120F"/>
    <w:rsid w:val="00AB7B09"/>
    <w:rsid w:val="00AD4886"/>
    <w:rsid w:val="00AF2406"/>
    <w:rsid w:val="00B00860"/>
    <w:rsid w:val="00B0607E"/>
    <w:rsid w:val="00B1038C"/>
    <w:rsid w:val="00B24BE9"/>
    <w:rsid w:val="00B25C8E"/>
    <w:rsid w:val="00B32A23"/>
    <w:rsid w:val="00B42A72"/>
    <w:rsid w:val="00B453A2"/>
    <w:rsid w:val="00B4668D"/>
    <w:rsid w:val="00B477DD"/>
    <w:rsid w:val="00B65183"/>
    <w:rsid w:val="00B67420"/>
    <w:rsid w:val="00B76854"/>
    <w:rsid w:val="00B806C1"/>
    <w:rsid w:val="00B8516D"/>
    <w:rsid w:val="00B9064D"/>
    <w:rsid w:val="00B9398D"/>
    <w:rsid w:val="00BA0F85"/>
    <w:rsid w:val="00BA139E"/>
    <w:rsid w:val="00BA3261"/>
    <w:rsid w:val="00BA6864"/>
    <w:rsid w:val="00BC44FD"/>
    <w:rsid w:val="00BD1471"/>
    <w:rsid w:val="00BD325C"/>
    <w:rsid w:val="00BF341D"/>
    <w:rsid w:val="00C000A5"/>
    <w:rsid w:val="00C0663E"/>
    <w:rsid w:val="00C21E7F"/>
    <w:rsid w:val="00C23C59"/>
    <w:rsid w:val="00C2515A"/>
    <w:rsid w:val="00C36AC5"/>
    <w:rsid w:val="00C547D8"/>
    <w:rsid w:val="00C62C19"/>
    <w:rsid w:val="00C83850"/>
    <w:rsid w:val="00C96760"/>
    <w:rsid w:val="00CA57FA"/>
    <w:rsid w:val="00CB480D"/>
    <w:rsid w:val="00CB56E1"/>
    <w:rsid w:val="00CC1441"/>
    <w:rsid w:val="00CC2349"/>
    <w:rsid w:val="00CE739B"/>
    <w:rsid w:val="00CF1887"/>
    <w:rsid w:val="00D02218"/>
    <w:rsid w:val="00D03806"/>
    <w:rsid w:val="00D27D25"/>
    <w:rsid w:val="00D41B1A"/>
    <w:rsid w:val="00D5277A"/>
    <w:rsid w:val="00D66544"/>
    <w:rsid w:val="00D76276"/>
    <w:rsid w:val="00D762EF"/>
    <w:rsid w:val="00D90B09"/>
    <w:rsid w:val="00DA6CA7"/>
    <w:rsid w:val="00DB184C"/>
    <w:rsid w:val="00DB6F35"/>
    <w:rsid w:val="00DC08BE"/>
    <w:rsid w:val="00DE19E3"/>
    <w:rsid w:val="00DE7F50"/>
    <w:rsid w:val="00E41485"/>
    <w:rsid w:val="00E43363"/>
    <w:rsid w:val="00E6271B"/>
    <w:rsid w:val="00EC172B"/>
    <w:rsid w:val="00EC1BFA"/>
    <w:rsid w:val="00ED0D24"/>
    <w:rsid w:val="00ED7A96"/>
    <w:rsid w:val="00EE6A76"/>
    <w:rsid w:val="00EF7ECB"/>
    <w:rsid w:val="00F07813"/>
    <w:rsid w:val="00F13A5F"/>
    <w:rsid w:val="00F20414"/>
    <w:rsid w:val="00F23004"/>
    <w:rsid w:val="00F23F9B"/>
    <w:rsid w:val="00F24342"/>
    <w:rsid w:val="00F438E3"/>
    <w:rsid w:val="00F60046"/>
    <w:rsid w:val="00F765F1"/>
    <w:rsid w:val="00F924A1"/>
    <w:rsid w:val="00FA0EBB"/>
    <w:rsid w:val="00FA6EB3"/>
    <w:rsid w:val="00FC5462"/>
    <w:rsid w:val="00FF1C93"/>
    <w:rsid w:val="00FF5E9B"/>
    <w:rsid w:val="4FD77ADD"/>
    <w:rsid w:val="EBD7F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100" w:beforeAutospacing="1" w:after="100" w:afterAutospacing="1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rFonts w:eastAsia="仿宋_GB231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eastAsia="仿宋_GB2312"/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eastAsia="仿宋_GB2312"/>
      <w:sz w:val="18"/>
      <w:szCs w:val="18"/>
    </w:rPr>
  </w:style>
  <w:style w:type="paragraph" w:customStyle="1" w:styleId="13">
    <w:name w:val="p0"/>
    <w:basedOn w:val="1"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4">
    <w:name w:val="日期 Char"/>
    <w:basedOn w:val="8"/>
    <w:link w:val="2"/>
    <w:semiHidden/>
    <w:qFormat/>
    <w:uiPriority w:val="99"/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207</Words>
  <Characters>1184</Characters>
  <Lines>9</Lines>
  <Paragraphs>2</Paragraphs>
  <TotalTime>2</TotalTime>
  <ScaleCrop>false</ScaleCrop>
  <LinksUpToDate>false</LinksUpToDate>
  <CharactersWithSpaces>1389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2020-06-12T17:32:00Z</dcterms:created>
  <dc:creator>jj</dc:creator>
  <cp:lastModifiedBy>user</cp:lastModifiedBy>
  <cp:lastPrinted>2018-03-13T00:58:00Z</cp:lastPrinted>
  <dcterms:modified xsi:type="dcterms:W3CDTF">2022-12-01T10:37:14Z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