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7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08"/>
        <w:gridCol w:w="2547"/>
        <w:gridCol w:w="2109"/>
        <w:gridCol w:w="1293"/>
        <w:gridCol w:w="3402"/>
        <w:gridCol w:w="1276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北京新城职业学校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4-07-12-01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通州区台湖镇台湖村862号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61533967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崔丽琴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师</w:t>
            </w:r>
            <w:bookmarkStart w:id="1" w:name="_GoBack"/>
            <w:bookmarkEnd w:id="1"/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4-07-12-01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低压电工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特种作业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高压电工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特种作业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焊工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特种作业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电梯安装维修工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4-03-02-07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4-03-02-07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4-03-01-02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4-03-01-02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4-03-01-01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4-03-01-01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4-03-02-01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4-03-02-01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西式面点师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4-03-02-02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西式面点师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4-03-02-02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ahom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ahoma"/>
                <w:sz w:val="20"/>
                <w:szCs w:val="20"/>
                <w:lang w:eastAsia="zh-CN"/>
              </w:rPr>
              <w:t>劳动保障协管员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4-07-03-02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ahom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ahoma"/>
                <w:sz w:val="20"/>
                <w:szCs w:val="20"/>
                <w:lang w:eastAsia="zh-CN"/>
              </w:rPr>
              <w:t>计算机操作员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3-01-02-05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西点烘焙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6-12-06-01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主食制作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社区物业服务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民俗旅游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手工编织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小菜制作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居家老年护理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电子商务师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摄影技术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数字媒体制作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大型游乐设施操作员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咖啡师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互联网营销师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北京市通州区美丽潮流职业技能培训学校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46-011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通州区新华东街36号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81597952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胡保强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46-011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46-011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46-012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46-012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46-012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64-008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64-008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化妆师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22-002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西式面点师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46-008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西式面点师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46-008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中式烹调师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46-012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中式烹调师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46-012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酿酒师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X-02-28-02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西点烘焙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6-12-06-01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主食制作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美甲师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按摩师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小菜制作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公共营养师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咖啡师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民俗旅游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园艺健康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北京市通州区永欣职业技能培训学校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hint="eastAsia" w:cs="Tahoma"/>
                <w:sz w:val="20"/>
                <w:szCs w:val="20"/>
              </w:rPr>
              <w:t>起重装卸机械操作工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叉车司机)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6-24-05-01(19-049)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特种作业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通州区张家湾工业开发区广聚街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11号院3号楼一层东南侧102室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80595761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ahoma"/>
                <w:sz w:val="20"/>
                <w:szCs w:val="20"/>
                <w:lang w:eastAsia="zh-CN"/>
              </w:rPr>
            </w:pPr>
            <w:r>
              <w:rPr>
                <w:rFonts w:hint="eastAsia" w:cs="Tahoma"/>
                <w:sz w:val="20"/>
                <w:szCs w:val="20"/>
                <w:lang w:eastAsia="zh-CN"/>
              </w:rPr>
              <w:t>计算机操作员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3-01-02-05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Tahom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家政服务员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4-07-12-02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插花艺术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直播销售员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手工编织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北京电子信息技师学院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北京市通州区徐辛庄大街75号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8956 7953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 梁之勇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6-31-01-03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低压电工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特种作业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高压电工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特种作业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中央空调系统运行操作员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4-06-01-02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中央空调系统运行操作员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4-06-01-02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0"/>
                <w:szCs w:val="20"/>
              </w:rPr>
              <w:t>北京市通州区凡想人职业技能培训学校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创业培训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0"/>
                <w:szCs w:val="20"/>
              </w:rPr>
              <w:t>北京市通州区新华南路190号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0"/>
                <w:szCs w:val="20"/>
              </w:rPr>
              <w:t>13581895215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0"/>
                <w:szCs w:val="20"/>
              </w:rPr>
              <w:t>郑雪梅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电子商务师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民俗旅游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展览讲解员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清大东方消防职业技能培训学校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消防设施操作员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3-02-03-04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北京市通州区九棵树西路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90号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13436890953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刘爱军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消防设施操作员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3-02-03-04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消防设施操作员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3-02-03-04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北京市通州区橄榄树职业技能培训学校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育婴员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4-07-12-01                                                                                                           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北京市通州区九棵树东路甲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442号永安大厦612室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80896172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倪晓惠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育婴员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4-07-12-01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X4-07-12-03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保健按摩师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4-10-04-02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保健调理师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4-10-04-01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健康管理师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4-10-02-021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眼镜定配工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4-14-03-04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眼镜定配工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4-14-03-04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眼镜定配工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4-14-03-04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眼镜验光员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4-14-03-03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眼镜验光员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4-14-03-03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眼镜验光员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4-14-03-03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互联网营销师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4-01-02-07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4-03-01-02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4-03-01-02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4-03-01-02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物业管理员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4-06-01-01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物业管理员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4-06-01-01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物业管理员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4-06-01-01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应急救援员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3-02-03-08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应急救援员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3-02-03-08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应急救援员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3-02-03-08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08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北京市通州区盛世辉腾职业技能培训学校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保健按摩师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4-10-04-02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北京市通州区通州工业开发区广源东街16号1幢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13522270721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许香莉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育婴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4-10-01-02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4-10-01-02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4-10-01-02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4-10-01-03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4-10-01-03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4-10-01-03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养老护理员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4-10-01-05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非等级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北京市通州区东旭职业技能培训学校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养老护理员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北京市通州区光华路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13520729915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杨艳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育婴员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保健按摩师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护理员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北京市通州区翰博职业技能培训学校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保育师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4-07-12-01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北京市通州区台湖镇嘉创二路金发科技园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16号楼四层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18610243006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牛琦越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保育师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4-07-12-01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创业培训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北京市通州区海鹰职业技能培训学校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保育师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4-07-12-01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北京市通州区潞城镇太子府村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146号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15011141235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王莹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保育师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4-07-12-01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4-03-01-01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4-03-01-01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园林绿化工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园艺工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森林抚育工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家政服务员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北京市通州区闻竹堂职业技能培训学校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茶艺师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4-03-03-02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北京市通州区张家湾镇里二泗村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13911160923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闻铮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茶艺师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4-03-03-02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茶艺师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4-03-03-02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评茶员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6-02-06-11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评茶员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6-02-06-11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评茶员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6-02-06-11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北京市通州区嘉信职业技能培训学校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创业培训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北京市通州区新城东里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7号楼7号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13581923352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高学梅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企业人力资源管理师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4-07-03-04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企业人力资源管理师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4-07-03-04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劳动关系协调员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4-07-03-02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劳动关系协调员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4-07-03-02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互联网营销师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4-01-02-07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劳动保障协管员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14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北京市通州区普颂职业技能培训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4-10-01-03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通州区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怡乐园三区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4号楼4层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18901114594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林夷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4-10-01-03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营养配餐员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4-03-02-06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物业管理员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4-06-01-01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物业管理员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4-06-01-01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物业管理员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4-06-01-01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社区物业服务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健康照护师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4-14-01-02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电子商务师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4-01-02-02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电子商务师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4-01-02-02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园林绿化工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4-09-10-01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园林绿化工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4-09-10-01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园林绿化工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4-09-10-01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德能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汽车维修工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20-017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通州区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西集镇金各庄村村委会西北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350米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13717779880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杨国凯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汽车维修工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20-017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汽车维修工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20-017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绒布编织拼布工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二手车鉴定评估师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电子商务师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4-01-02-02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二级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电子商务师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4-01-02-02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电子商务师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4-01-02-02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安全员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金复佳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家政服务员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通州区马驹桥镇陈各庄村三乐康复老年公寓院内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18612012053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整理收纳师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居家老年护理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中式烹调师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小菜制作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中式面点师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中式面点师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中式面点师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主食制作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4-03-02-02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西式面点师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西式面点师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西点烘焙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森林抚育工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5-02-03-02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森林管护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5-02-03-02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保育师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保育师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保育师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社区工作者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互联网营销师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物业管理员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4-06-01-01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物业管理员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4-06-01-01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物业管理员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4-06-01-01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园林绿化工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4-09-10-01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园林绿化工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4-09-10-01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园林绿化工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4-09-10-01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卫生职业学院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中药炮制工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6-12-02-00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北京市通州区九棵树东路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128号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60527431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尹阔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中药炮制工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6-12-02-00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中药炮制工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6-12-02-00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药物制剂工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药物制剂工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4-10-01-05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药物制剂工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养老护理员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育婴员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4-07-12-01                                                                                                           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育婴员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4-07-12-01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育婴员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4-07-12-01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眼镜定配工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4-14-03-04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眼镜定配工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4-14-03-04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眼镜定配工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4-14-03-04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眼镜验光员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4-14-03-03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眼镜验光员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4-14-03-03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四级</w:t>
            </w: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眼镜验光员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4-14-03-03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北京市通州区通诚职业技能培训学校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4-10-01-03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保育员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五级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本市城镇登记失业人员、农村转移就业劳动力、低收入农户劳动者、毕业年度高校毕业生（含技工院校高级工班、预备技师班毕业生）、转岗再就业职工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通州区永乐店镇德仁务后街村602号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13910977160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卜详雪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4-09-10-01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园林绿化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4-03-02-02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主食制作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非等级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ascii="宋体" w:hAnsi="宋体"/>
          <w:sz w:val="2"/>
          <w:szCs w:val="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宋体" w:hAnsi="宋体"/>
        <w:b/>
        <w:sz w:val="32"/>
        <w:szCs w:val="32"/>
      </w:rPr>
    </w:pPr>
    <w:bookmarkStart w:id="0" w:name="RANGE!A1:I118"/>
    <w:r>
      <w:rPr>
        <w:rFonts w:hint="eastAsia"/>
        <w:b/>
        <w:sz w:val="32"/>
        <w:szCs w:val="32"/>
      </w:rPr>
      <w:t>附件：</w:t>
    </w:r>
    <w:bookmarkEnd w:id="0"/>
    <w:r>
      <w:rPr>
        <w:rFonts w:hint="eastAsia"/>
        <w:b/>
        <w:sz w:val="32"/>
        <w:szCs w:val="32"/>
        <w:lang w:eastAsia="zh-CN"/>
      </w:rPr>
      <w:t>拟</w:t>
    </w:r>
    <w:r>
      <w:rPr>
        <w:rFonts w:hint="eastAsia" w:ascii="宋体" w:hAnsi="宋体"/>
        <w:b/>
        <w:sz w:val="32"/>
        <w:szCs w:val="32"/>
      </w:rPr>
      <w:t>承担20</w:t>
    </w:r>
    <w:r>
      <w:rPr>
        <w:rFonts w:hint="eastAsia" w:ascii="宋体" w:hAnsi="宋体"/>
        <w:b/>
        <w:sz w:val="32"/>
        <w:szCs w:val="32"/>
        <w:lang w:val="en-US" w:eastAsia="zh-CN"/>
      </w:rPr>
      <w:t>22</w:t>
    </w:r>
    <w:r>
      <w:rPr>
        <w:rFonts w:hint="eastAsia" w:ascii="宋体" w:hAnsi="宋体"/>
        <w:b/>
        <w:sz w:val="32"/>
        <w:szCs w:val="32"/>
      </w:rPr>
      <w:t>年北京市补贴培训任务的</w:t>
    </w:r>
    <w:r>
      <w:rPr>
        <w:rFonts w:hint="eastAsia" w:ascii="宋体" w:hAnsi="宋体"/>
        <w:b/>
        <w:sz w:val="32"/>
        <w:szCs w:val="32"/>
        <w:lang w:eastAsia="zh-CN"/>
      </w:rPr>
      <w:t>十八</w:t>
    </w:r>
    <w:r>
      <w:rPr>
        <w:rFonts w:hint="eastAsia" w:ascii="宋体" w:hAnsi="宋体"/>
        <w:b/>
        <w:sz w:val="32"/>
        <w:szCs w:val="32"/>
      </w:rPr>
      <w:t>家定点培训机构、</w:t>
    </w:r>
    <w:r>
      <w:rPr>
        <w:rFonts w:hint="eastAsia" w:ascii="宋体" w:hAnsi="宋体"/>
        <w:b/>
        <w:sz w:val="32"/>
        <w:szCs w:val="32"/>
        <w:lang w:eastAsia="zh-CN"/>
      </w:rPr>
      <w:t>三</w:t>
    </w:r>
    <w:r>
      <w:rPr>
        <w:rFonts w:hint="eastAsia" w:ascii="宋体" w:hAnsi="宋体"/>
        <w:b/>
        <w:sz w:val="30"/>
        <w:szCs w:val="30"/>
      </w:rPr>
      <w:t>家市级创业培训定点机构</w:t>
    </w:r>
    <w:r>
      <w:rPr>
        <w:rFonts w:hint="eastAsia" w:ascii="宋体" w:hAnsi="宋体"/>
        <w:b/>
        <w:sz w:val="32"/>
        <w:szCs w:val="32"/>
      </w:rPr>
      <w:t>公示名单</w:t>
    </w:r>
  </w:p>
  <w:p>
    <w:pPr>
      <w:pStyle w:val="4"/>
      <w:pBdr>
        <w:bottom w:val="none" w:color="auto" w:sz="0" w:space="0"/>
      </w:pBdr>
      <w:rPr>
        <w:rFonts w:ascii="宋体" w:hAnsi="宋体"/>
        <w:sz w:val="28"/>
        <w:szCs w:val="28"/>
      </w:rPr>
    </w:pPr>
  </w:p>
  <w:p>
    <w:pPr>
      <w:pStyle w:val="4"/>
      <w:pBdr>
        <w:bottom w:val="none" w:color="auto" w:sz="0" w:space="0"/>
      </w:pBdr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单位:北京市通州区人力资源和社会保障局                            有效期:20</w:t>
    </w:r>
    <w:r>
      <w:rPr>
        <w:rFonts w:hint="eastAsia" w:ascii="宋体" w:hAnsi="宋体"/>
        <w:sz w:val="28"/>
        <w:szCs w:val="28"/>
        <w:lang w:val="en-US" w:eastAsia="zh-CN"/>
      </w:rPr>
      <w:t>22</w:t>
    </w:r>
    <w:r>
      <w:rPr>
        <w:rFonts w:hint="eastAsia" w:ascii="宋体" w:hAnsi="宋体"/>
        <w:sz w:val="28"/>
        <w:szCs w:val="28"/>
      </w:rPr>
      <w:t>年4月1日～202</w:t>
    </w:r>
    <w:r>
      <w:rPr>
        <w:rFonts w:hint="eastAsia" w:ascii="宋体" w:hAnsi="宋体"/>
        <w:sz w:val="28"/>
        <w:szCs w:val="28"/>
        <w:lang w:val="en-US" w:eastAsia="zh-CN"/>
      </w:rPr>
      <w:t>3</w:t>
    </w:r>
    <w:r>
      <w:rPr>
        <w:rFonts w:hint="eastAsia" w:ascii="宋体" w:hAnsi="宋体"/>
        <w:sz w:val="28"/>
        <w:szCs w:val="28"/>
      </w:rPr>
      <w:t>年3月31日</w:t>
    </w:r>
  </w:p>
  <w:p>
    <w:pPr>
      <w:pStyle w:val="4"/>
      <w:pBdr>
        <w:bottom w:val="none" w:color="auto" w:sz="0" w:space="0"/>
      </w:pBdr>
      <w:spacing w:line="100" w:lineRule="exact"/>
    </w:pPr>
  </w:p>
  <w:tbl>
    <w:tblPr>
      <w:tblStyle w:val="5"/>
      <w:tblW w:w="14472" w:type="dxa"/>
      <w:tblInd w:w="95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26"/>
      <w:gridCol w:w="1005"/>
      <w:gridCol w:w="2551"/>
      <w:gridCol w:w="2127"/>
      <w:gridCol w:w="1275"/>
      <w:gridCol w:w="3402"/>
      <w:gridCol w:w="1276"/>
      <w:gridCol w:w="1134"/>
      <w:gridCol w:w="127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40" w:hRule="atLeast"/>
      </w:trPr>
      <w:tc>
        <w:tcPr>
          <w:tcW w:w="42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序号</w:t>
          </w:r>
        </w:p>
      </w:tc>
      <w:tc>
        <w:tcPr>
          <w:tcW w:w="100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培训机构名称</w:t>
          </w:r>
        </w:p>
      </w:tc>
      <w:tc>
        <w:tcPr>
          <w:tcW w:w="2551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职业（工种）名称</w:t>
          </w:r>
        </w:p>
      </w:tc>
      <w:tc>
        <w:tcPr>
          <w:tcW w:w="212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职业（工种）编码</w:t>
          </w:r>
        </w:p>
      </w:tc>
      <w:tc>
        <w:tcPr>
          <w:tcW w:w="127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等级</w:t>
          </w:r>
        </w:p>
      </w:tc>
      <w:tc>
        <w:tcPr>
          <w:tcW w:w="3402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人员类型</w:t>
          </w:r>
        </w:p>
      </w:tc>
      <w:tc>
        <w:tcPr>
          <w:tcW w:w="1276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地址</w:t>
          </w:r>
        </w:p>
      </w:tc>
      <w:tc>
        <w:tcPr>
          <w:tcW w:w="1134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联系电话</w:t>
          </w:r>
        </w:p>
      </w:tc>
      <w:tc>
        <w:tcPr>
          <w:tcW w:w="1276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联系人</w:t>
          </w:r>
        </w:p>
      </w:tc>
    </w:tr>
  </w:tbl>
  <w:p>
    <w:pPr>
      <w:pStyle w:val="4"/>
      <w:pBdr>
        <w:bottom w:val="none" w:color="auto" w:sz="0" w:space="0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F3"/>
    <w:rsid w:val="00001743"/>
    <w:rsid w:val="000024BF"/>
    <w:rsid w:val="00010B03"/>
    <w:rsid w:val="000219B3"/>
    <w:rsid w:val="00022056"/>
    <w:rsid w:val="00035577"/>
    <w:rsid w:val="00041117"/>
    <w:rsid w:val="00052884"/>
    <w:rsid w:val="000633E0"/>
    <w:rsid w:val="00065EB4"/>
    <w:rsid w:val="000704B2"/>
    <w:rsid w:val="00072AF2"/>
    <w:rsid w:val="00081C98"/>
    <w:rsid w:val="000931FA"/>
    <w:rsid w:val="000A52F6"/>
    <w:rsid w:val="000C404C"/>
    <w:rsid w:val="000C47D5"/>
    <w:rsid w:val="000C5169"/>
    <w:rsid w:val="000C6FC1"/>
    <w:rsid w:val="000D27DC"/>
    <w:rsid w:val="000E0825"/>
    <w:rsid w:val="000E1ED0"/>
    <w:rsid w:val="000F0A89"/>
    <w:rsid w:val="000F2D01"/>
    <w:rsid w:val="00103D69"/>
    <w:rsid w:val="00113D62"/>
    <w:rsid w:val="001178E5"/>
    <w:rsid w:val="001179F4"/>
    <w:rsid w:val="001268AE"/>
    <w:rsid w:val="00131155"/>
    <w:rsid w:val="0013405D"/>
    <w:rsid w:val="001513E6"/>
    <w:rsid w:val="0015506E"/>
    <w:rsid w:val="001666F0"/>
    <w:rsid w:val="00191631"/>
    <w:rsid w:val="00195FBC"/>
    <w:rsid w:val="001A2D96"/>
    <w:rsid w:val="001A6E12"/>
    <w:rsid w:val="001B6AB2"/>
    <w:rsid w:val="001C5B2F"/>
    <w:rsid w:val="001D2DAF"/>
    <w:rsid w:val="001D7B7B"/>
    <w:rsid w:val="001E16AB"/>
    <w:rsid w:val="001F07D6"/>
    <w:rsid w:val="001F79F2"/>
    <w:rsid w:val="00202694"/>
    <w:rsid w:val="00205D4F"/>
    <w:rsid w:val="00226824"/>
    <w:rsid w:val="00247112"/>
    <w:rsid w:val="002479C7"/>
    <w:rsid w:val="00261236"/>
    <w:rsid w:val="002708FF"/>
    <w:rsid w:val="00276751"/>
    <w:rsid w:val="00280361"/>
    <w:rsid w:val="002901D2"/>
    <w:rsid w:val="0029172A"/>
    <w:rsid w:val="002A36C1"/>
    <w:rsid w:val="002A442B"/>
    <w:rsid w:val="002B0A30"/>
    <w:rsid w:val="002B1B7B"/>
    <w:rsid w:val="002B57A6"/>
    <w:rsid w:val="002C08D2"/>
    <w:rsid w:val="002D430D"/>
    <w:rsid w:val="002F0156"/>
    <w:rsid w:val="002F04E4"/>
    <w:rsid w:val="002F0E51"/>
    <w:rsid w:val="002F1559"/>
    <w:rsid w:val="00300C61"/>
    <w:rsid w:val="003028C6"/>
    <w:rsid w:val="00304BD5"/>
    <w:rsid w:val="00307CC3"/>
    <w:rsid w:val="00307F90"/>
    <w:rsid w:val="003240A5"/>
    <w:rsid w:val="003339B4"/>
    <w:rsid w:val="003445DD"/>
    <w:rsid w:val="00350C23"/>
    <w:rsid w:val="003733E4"/>
    <w:rsid w:val="003938B1"/>
    <w:rsid w:val="00396C79"/>
    <w:rsid w:val="003D0996"/>
    <w:rsid w:val="003D09F0"/>
    <w:rsid w:val="003D2962"/>
    <w:rsid w:val="003E023F"/>
    <w:rsid w:val="003E073E"/>
    <w:rsid w:val="003E40AA"/>
    <w:rsid w:val="003E5684"/>
    <w:rsid w:val="003E7998"/>
    <w:rsid w:val="00410D48"/>
    <w:rsid w:val="004212A3"/>
    <w:rsid w:val="00434BD5"/>
    <w:rsid w:val="00435102"/>
    <w:rsid w:val="004351AC"/>
    <w:rsid w:val="00436C08"/>
    <w:rsid w:val="00446DB9"/>
    <w:rsid w:val="00472D71"/>
    <w:rsid w:val="00497EF7"/>
    <w:rsid w:val="004B2547"/>
    <w:rsid w:val="004B7B5E"/>
    <w:rsid w:val="004C36C4"/>
    <w:rsid w:val="004D38F8"/>
    <w:rsid w:val="004D7CB9"/>
    <w:rsid w:val="00502FF9"/>
    <w:rsid w:val="005126EA"/>
    <w:rsid w:val="00520B08"/>
    <w:rsid w:val="00527AC3"/>
    <w:rsid w:val="005317E5"/>
    <w:rsid w:val="00543866"/>
    <w:rsid w:val="00546A84"/>
    <w:rsid w:val="005622C7"/>
    <w:rsid w:val="00562A99"/>
    <w:rsid w:val="005752BD"/>
    <w:rsid w:val="00575335"/>
    <w:rsid w:val="00595D74"/>
    <w:rsid w:val="00596B4C"/>
    <w:rsid w:val="005A03FA"/>
    <w:rsid w:val="005A64F6"/>
    <w:rsid w:val="005B1312"/>
    <w:rsid w:val="005B1ADD"/>
    <w:rsid w:val="005B26E0"/>
    <w:rsid w:val="005C485F"/>
    <w:rsid w:val="005F7EFF"/>
    <w:rsid w:val="006214FB"/>
    <w:rsid w:val="006276E2"/>
    <w:rsid w:val="00637B7D"/>
    <w:rsid w:val="006579D6"/>
    <w:rsid w:val="00672A0C"/>
    <w:rsid w:val="00687BD2"/>
    <w:rsid w:val="006941EB"/>
    <w:rsid w:val="006A63FF"/>
    <w:rsid w:val="006C47A2"/>
    <w:rsid w:val="006C4F37"/>
    <w:rsid w:val="006E64AD"/>
    <w:rsid w:val="006F6C0B"/>
    <w:rsid w:val="00702B50"/>
    <w:rsid w:val="00711711"/>
    <w:rsid w:val="007118E1"/>
    <w:rsid w:val="00735B61"/>
    <w:rsid w:val="00737A3C"/>
    <w:rsid w:val="00741625"/>
    <w:rsid w:val="007467DA"/>
    <w:rsid w:val="00747400"/>
    <w:rsid w:val="00747DF9"/>
    <w:rsid w:val="00750EE5"/>
    <w:rsid w:val="00753700"/>
    <w:rsid w:val="00753927"/>
    <w:rsid w:val="007543D5"/>
    <w:rsid w:val="00760A11"/>
    <w:rsid w:val="007656F1"/>
    <w:rsid w:val="00776C30"/>
    <w:rsid w:val="007B15B4"/>
    <w:rsid w:val="007C15B1"/>
    <w:rsid w:val="007D1A7D"/>
    <w:rsid w:val="007D270B"/>
    <w:rsid w:val="007D6723"/>
    <w:rsid w:val="007F12E8"/>
    <w:rsid w:val="007F4F56"/>
    <w:rsid w:val="007F778C"/>
    <w:rsid w:val="00807DDA"/>
    <w:rsid w:val="008241E5"/>
    <w:rsid w:val="00836915"/>
    <w:rsid w:val="00840E66"/>
    <w:rsid w:val="008452BA"/>
    <w:rsid w:val="00854162"/>
    <w:rsid w:val="00855F80"/>
    <w:rsid w:val="00893F43"/>
    <w:rsid w:val="00895830"/>
    <w:rsid w:val="00897915"/>
    <w:rsid w:val="008B2726"/>
    <w:rsid w:val="008C4E17"/>
    <w:rsid w:val="008C79E2"/>
    <w:rsid w:val="008E0654"/>
    <w:rsid w:val="008E658A"/>
    <w:rsid w:val="008E6875"/>
    <w:rsid w:val="009002D7"/>
    <w:rsid w:val="009027C5"/>
    <w:rsid w:val="00913F36"/>
    <w:rsid w:val="009306D4"/>
    <w:rsid w:val="00933E87"/>
    <w:rsid w:val="009440DE"/>
    <w:rsid w:val="009479A1"/>
    <w:rsid w:val="009565C5"/>
    <w:rsid w:val="00960A9B"/>
    <w:rsid w:val="0096532E"/>
    <w:rsid w:val="00967566"/>
    <w:rsid w:val="00972E07"/>
    <w:rsid w:val="009731C8"/>
    <w:rsid w:val="0097394C"/>
    <w:rsid w:val="009842B3"/>
    <w:rsid w:val="00991EB3"/>
    <w:rsid w:val="009B663F"/>
    <w:rsid w:val="009D5DBC"/>
    <w:rsid w:val="009F40F3"/>
    <w:rsid w:val="009F5CD1"/>
    <w:rsid w:val="009F71D3"/>
    <w:rsid w:val="00A05D53"/>
    <w:rsid w:val="00A4528D"/>
    <w:rsid w:val="00A52E20"/>
    <w:rsid w:val="00A67EA8"/>
    <w:rsid w:val="00A85769"/>
    <w:rsid w:val="00A975EC"/>
    <w:rsid w:val="00A97BFD"/>
    <w:rsid w:val="00AA47C6"/>
    <w:rsid w:val="00AB278B"/>
    <w:rsid w:val="00AC3F91"/>
    <w:rsid w:val="00AD21DC"/>
    <w:rsid w:val="00AD31CD"/>
    <w:rsid w:val="00AD455B"/>
    <w:rsid w:val="00AE1125"/>
    <w:rsid w:val="00AE3C0B"/>
    <w:rsid w:val="00AE663C"/>
    <w:rsid w:val="00AF16D0"/>
    <w:rsid w:val="00AF1C39"/>
    <w:rsid w:val="00AF6BC9"/>
    <w:rsid w:val="00B0748C"/>
    <w:rsid w:val="00B1034B"/>
    <w:rsid w:val="00B162CA"/>
    <w:rsid w:val="00B1766E"/>
    <w:rsid w:val="00B50C0E"/>
    <w:rsid w:val="00B7091E"/>
    <w:rsid w:val="00B74198"/>
    <w:rsid w:val="00B7756D"/>
    <w:rsid w:val="00B81C7E"/>
    <w:rsid w:val="00B83FC4"/>
    <w:rsid w:val="00BB5324"/>
    <w:rsid w:val="00BE6F0C"/>
    <w:rsid w:val="00C00498"/>
    <w:rsid w:val="00C020E3"/>
    <w:rsid w:val="00C07690"/>
    <w:rsid w:val="00C21E0B"/>
    <w:rsid w:val="00C24343"/>
    <w:rsid w:val="00C25B2B"/>
    <w:rsid w:val="00C35AC4"/>
    <w:rsid w:val="00C36334"/>
    <w:rsid w:val="00C37D97"/>
    <w:rsid w:val="00C523A3"/>
    <w:rsid w:val="00C543C7"/>
    <w:rsid w:val="00C7156C"/>
    <w:rsid w:val="00C76558"/>
    <w:rsid w:val="00C87B07"/>
    <w:rsid w:val="00C94C6D"/>
    <w:rsid w:val="00C9555E"/>
    <w:rsid w:val="00C95FBE"/>
    <w:rsid w:val="00C968BD"/>
    <w:rsid w:val="00CA1903"/>
    <w:rsid w:val="00CA634A"/>
    <w:rsid w:val="00CD1B6F"/>
    <w:rsid w:val="00CE4BC8"/>
    <w:rsid w:val="00CF222E"/>
    <w:rsid w:val="00D061FF"/>
    <w:rsid w:val="00D0781F"/>
    <w:rsid w:val="00D11806"/>
    <w:rsid w:val="00D2190E"/>
    <w:rsid w:val="00D5276A"/>
    <w:rsid w:val="00D57ECF"/>
    <w:rsid w:val="00D603F1"/>
    <w:rsid w:val="00D67422"/>
    <w:rsid w:val="00D7003A"/>
    <w:rsid w:val="00D949A5"/>
    <w:rsid w:val="00DA0B74"/>
    <w:rsid w:val="00DA27C1"/>
    <w:rsid w:val="00DA49F4"/>
    <w:rsid w:val="00DD2E03"/>
    <w:rsid w:val="00DD647F"/>
    <w:rsid w:val="00DE1F72"/>
    <w:rsid w:val="00DE53B1"/>
    <w:rsid w:val="00DE7EE8"/>
    <w:rsid w:val="00DF1337"/>
    <w:rsid w:val="00E074F4"/>
    <w:rsid w:val="00E11F71"/>
    <w:rsid w:val="00E2724C"/>
    <w:rsid w:val="00E32EE2"/>
    <w:rsid w:val="00E355F5"/>
    <w:rsid w:val="00E40083"/>
    <w:rsid w:val="00E4256A"/>
    <w:rsid w:val="00E66BF3"/>
    <w:rsid w:val="00E6719F"/>
    <w:rsid w:val="00E70F48"/>
    <w:rsid w:val="00E73A7A"/>
    <w:rsid w:val="00E77A05"/>
    <w:rsid w:val="00E90F4F"/>
    <w:rsid w:val="00EA2330"/>
    <w:rsid w:val="00EB13C4"/>
    <w:rsid w:val="00EB620B"/>
    <w:rsid w:val="00EB6F51"/>
    <w:rsid w:val="00EC039D"/>
    <w:rsid w:val="00ED417E"/>
    <w:rsid w:val="00EE1B8F"/>
    <w:rsid w:val="00EF037E"/>
    <w:rsid w:val="00EF74A0"/>
    <w:rsid w:val="00F0515A"/>
    <w:rsid w:val="00F11050"/>
    <w:rsid w:val="00F34CA4"/>
    <w:rsid w:val="00F37D2F"/>
    <w:rsid w:val="00F44764"/>
    <w:rsid w:val="00F44E07"/>
    <w:rsid w:val="00F46D3F"/>
    <w:rsid w:val="00F53E9A"/>
    <w:rsid w:val="00F60789"/>
    <w:rsid w:val="00F61CD0"/>
    <w:rsid w:val="00F76BE6"/>
    <w:rsid w:val="00F81224"/>
    <w:rsid w:val="00F90AFA"/>
    <w:rsid w:val="00F92EF6"/>
    <w:rsid w:val="00FD340B"/>
    <w:rsid w:val="00FD3521"/>
    <w:rsid w:val="00FE6C63"/>
    <w:rsid w:val="00FF5FAE"/>
    <w:rsid w:val="02BC3B2A"/>
    <w:rsid w:val="03DE78D8"/>
    <w:rsid w:val="043C5891"/>
    <w:rsid w:val="046461E7"/>
    <w:rsid w:val="062D4772"/>
    <w:rsid w:val="08DA752C"/>
    <w:rsid w:val="08E92669"/>
    <w:rsid w:val="0A707A73"/>
    <w:rsid w:val="0CA97A98"/>
    <w:rsid w:val="0D5C06B4"/>
    <w:rsid w:val="0E702A64"/>
    <w:rsid w:val="0FB9063D"/>
    <w:rsid w:val="11FB1C28"/>
    <w:rsid w:val="158D50E7"/>
    <w:rsid w:val="1ABD691A"/>
    <w:rsid w:val="1C6839DD"/>
    <w:rsid w:val="1CDB7F78"/>
    <w:rsid w:val="1E2B7A72"/>
    <w:rsid w:val="20DD62D2"/>
    <w:rsid w:val="2148517C"/>
    <w:rsid w:val="21916E71"/>
    <w:rsid w:val="22C26501"/>
    <w:rsid w:val="235C5F39"/>
    <w:rsid w:val="25CE6A6C"/>
    <w:rsid w:val="263C5982"/>
    <w:rsid w:val="264764CF"/>
    <w:rsid w:val="26777C7B"/>
    <w:rsid w:val="2A6F3C71"/>
    <w:rsid w:val="2AE04ACF"/>
    <w:rsid w:val="2AEA2DB3"/>
    <w:rsid w:val="2D214D55"/>
    <w:rsid w:val="31AC6146"/>
    <w:rsid w:val="335850E9"/>
    <w:rsid w:val="33F144EC"/>
    <w:rsid w:val="34CF517C"/>
    <w:rsid w:val="36A25CE6"/>
    <w:rsid w:val="3BFC62DF"/>
    <w:rsid w:val="423F441C"/>
    <w:rsid w:val="440A7DC0"/>
    <w:rsid w:val="44A54CB9"/>
    <w:rsid w:val="453D603A"/>
    <w:rsid w:val="460E46F4"/>
    <w:rsid w:val="46824DB0"/>
    <w:rsid w:val="4BCB59FF"/>
    <w:rsid w:val="4EF2452F"/>
    <w:rsid w:val="500830C4"/>
    <w:rsid w:val="50DF0378"/>
    <w:rsid w:val="511D77F3"/>
    <w:rsid w:val="52385E3C"/>
    <w:rsid w:val="537449FC"/>
    <w:rsid w:val="581E37BD"/>
    <w:rsid w:val="5A5E294E"/>
    <w:rsid w:val="5E3866F4"/>
    <w:rsid w:val="5E9B4244"/>
    <w:rsid w:val="61A46089"/>
    <w:rsid w:val="61C67A3E"/>
    <w:rsid w:val="62375141"/>
    <w:rsid w:val="630C0D21"/>
    <w:rsid w:val="64237332"/>
    <w:rsid w:val="653B7CD8"/>
    <w:rsid w:val="67EB34D9"/>
    <w:rsid w:val="69A50CBE"/>
    <w:rsid w:val="6B6E3CF0"/>
    <w:rsid w:val="6DFE3D29"/>
    <w:rsid w:val="6F074BF2"/>
    <w:rsid w:val="72155C73"/>
    <w:rsid w:val="739B4FCB"/>
    <w:rsid w:val="75E36FE0"/>
    <w:rsid w:val="7B2D2882"/>
    <w:rsid w:val="7C6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877AC-09F3-4F43-9532-D6C351DBC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3465</Words>
  <Characters>4946</Characters>
  <Lines>17</Lines>
  <Paragraphs>4</Paragraphs>
  <TotalTime>25</TotalTime>
  <ScaleCrop>false</ScaleCrop>
  <LinksUpToDate>false</LinksUpToDate>
  <CharactersWithSpaces>5609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2017-03-16T01:03:00Z</dcterms:created>
  <dc:creator>微软用户</dc:creator>
  <cp:lastModifiedBy>许。</cp:lastModifiedBy>
  <cp:lastPrinted>2020-03-23T07:53:00Z</cp:lastPrinted>
  <dcterms:modified xsi:type="dcterms:W3CDTF">2022-03-25T01:18:20Z</dcterms:modified>
  <dc:title>北京市通州区人力资源和社会保障局文件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5F4019FE22F94EB2B85C2F336DEED79F</vt:lpwstr>
  </property>
</Properties>
</file>