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4" w:rsidRPr="005B00FC" w:rsidRDefault="00A13D34" w:rsidP="00A13D34">
      <w:pPr>
        <w:pStyle w:val="a5"/>
        <w:spacing w:line="420" w:lineRule="exact"/>
        <w:ind w:firstLineChars="0" w:firstLine="0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 w:rsidRPr="005B00FC">
        <w:rPr>
          <w:rFonts w:ascii="黑体" w:eastAsia="黑体" w:hint="eastAsia"/>
          <w:b/>
          <w:sz w:val="44"/>
          <w:szCs w:val="44"/>
        </w:rPr>
        <w:t>北京市</w:t>
      </w:r>
      <w:r w:rsidR="000A153C">
        <w:rPr>
          <w:rFonts w:ascii="黑体" w:eastAsia="黑体" w:hint="eastAsia"/>
          <w:b/>
          <w:sz w:val="44"/>
          <w:szCs w:val="44"/>
        </w:rPr>
        <w:t>通州区市场监督管理局</w:t>
      </w:r>
    </w:p>
    <w:p w:rsidR="00A13D34" w:rsidRDefault="00A13D34" w:rsidP="00A13D34">
      <w:pPr>
        <w:pStyle w:val="a5"/>
        <w:spacing w:line="420" w:lineRule="exact"/>
        <w:ind w:firstLineChars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财 物 清 单</w:t>
      </w:r>
    </w:p>
    <w:p w:rsidR="000A153C" w:rsidRDefault="000A153C" w:rsidP="000A153C">
      <w:pPr>
        <w:spacing w:line="640" w:lineRule="exact"/>
        <w:jc w:val="center"/>
        <w:outlineLvl w:val="1"/>
        <w:rPr>
          <w:rFonts w:eastAsia="仿宋_GB2312" w:cs="仿宋"/>
          <w:sz w:val="28"/>
          <w:szCs w:val="28"/>
        </w:rPr>
      </w:pPr>
      <w:r>
        <w:rPr>
          <w:rFonts w:eastAsia="仿宋_GB2312" w:cs="仿宋" w:hint="eastAsia"/>
          <w:sz w:val="32"/>
          <w:szCs w:val="32"/>
        </w:rPr>
        <w:t xml:space="preserve">                  </w:t>
      </w:r>
      <w:r>
        <w:rPr>
          <w:rFonts w:eastAsia="仿宋_GB2312" w:cs="仿宋" w:hint="eastAsia"/>
          <w:sz w:val="32"/>
          <w:szCs w:val="32"/>
        </w:rPr>
        <w:t>文书编号：</w:t>
      </w:r>
      <w:r>
        <w:rPr>
          <w:rFonts w:ascii="仿宋_GB2312" w:eastAsia="仿宋_GB2312" w:cs="仿宋" w:hint="eastAsia"/>
          <w:sz w:val="32"/>
          <w:szCs w:val="32"/>
          <w:u w:val="single"/>
        </w:rPr>
        <w:t xml:space="preserve"> 潞城102-1         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551"/>
        <w:gridCol w:w="993"/>
        <w:gridCol w:w="992"/>
        <w:gridCol w:w="1086"/>
      </w:tblGrid>
      <w:tr w:rsidR="000A153C" w:rsidTr="000A153C">
        <w:trPr>
          <w:trHeight w:val="531"/>
          <w:jc w:val="center"/>
        </w:trPr>
        <w:tc>
          <w:tcPr>
            <w:tcW w:w="851" w:type="dxa"/>
            <w:vAlign w:val="center"/>
          </w:tcPr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标称名称/</w:t>
            </w:r>
          </w:p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场所</w:t>
            </w:r>
          </w:p>
        </w:tc>
        <w:tc>
          <w:tcPr>
            <w:tcW w:w="2551" w:type="dxa"/>
            <w:vAlign w:val="center"/>
          </w:tcPr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规格（型号）/</w:t>
            </w:r>
          </w:p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场所地址</w:t>
            </w:r>
          </w:p>
        </w:tc>
        <w:tc>
          <w:tcPr>
            <w:tcW w:w="993" w:type="dxa"/>
            <w:vAlign w:val="center"/>
          </w:tcPr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单位</w:t>
            </w:r>
          </w:p>
        </w:tc>
        <w:tc>
          <w:tcPr>
            <w:tcW w:w="992" w:type="dxa"/>
            <w:vAlign w:val="center"/>
          </w:tcPr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数量</w:t>
            </w:r>
          </w:p>
        </w:tc>
        <w:tc>
          <w:tcPr>
            <w:tcW w:w="1086" w:type="dxa"/>
            <w:vAlign w:val="center"/>
          </w:tcPr>
          <w:p w:rsidR="000A153C" w:rsidRDefault="000A153C" w:rsidP="006B2932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备注</w:t>
            </w:r>
          </w:p>
        </w:tc>
      </w:tr>
      <w:tr w:rsidR="000A153C" w:rsidTr="000A153C">
        <w:trPr>
          <w:trHeight w:val="452"/>
          <w:jc w:val="center"/>
        </w:trPr>
        <w:tc>
          <w:tcPr>
            <w:tcW w:w="851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五粮液包材</w:t>
            </w:r>
          </w:p>
        </w:tc>
        <w:tc>
          <w:tcPr>
            <w:tcW w:w="2551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500ml*6,52%vol</w:t>
            </w:r>
          </w:p>
        </w:tc>
        <w:tc>
          <w:tcPr>
            <w:tcW w:w="993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992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08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0A153C" w:rsidTr="000A153C">
        <w:trPr>
          <w:jc w:val="center"/>
        </w:trPr>
        <w:tc>
          <w:tcPr>
            <w:tcW w:w="851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五粮液包材</w:t>
            </w:r>
          </w:p>
        </w:tc>
        <w:tc>
          <w:tcPr>
            <w:tcW w:w="2551" w:type="dxa"/>
          </w:tcPr>
          <w:p w:rsidR="000A153C" w:rsidRDefault="000A153C" w:rsidP="000A153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500ml*6,39%vol</w:t>
            </w:r>
          </w:p>
        </w:tc>
        <w:tc>
          <w:tcPr>
            <w:tcW w:w="993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992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08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0A153C" w:rsidTr="000A153C">
        <w:trPr>
          <w:jc w:val="center"/>
        </w:trPr>
        <w:tc>
          <w:tcPr>
            <w:tcW w:w="851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五粮液酒瓶</w:t>
            </w:r>
          </w:p>
        </w:tc>
        <w:tc>
          <w:tcPr>
            <w:tcW w:w="2551" w:type="dxa"/>
          </w:tcPr>
          <w:p w:rsidR="000A153C" w:rsidRDefault="000A153C" w:rsidP="000A153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500ml,52%vol</w:t>
            </w:r>
          </w:p>
        </w:tc>
        <w:tc>
          <w:tcPr>
            <w:tcW w:w="993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992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810</w:t>
            </w:r>
          </w:p>
        </w:tc>
        <w:tc>
          <w:tcPr>
            <w:tcW w:w="108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0A153C" w:rsidTr="000A153C">
        <w:trPr>
          <w:jc w:val="center"/>
        </w:trPr>
        <w:tc>
          <w:tcPr>
            <w:tcW w:w="851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五粮液酒瓶</w:t>
            </w:r>
          </w:p>
        </w:tc>
        <w:tc>
          <w:tcPr>
            <w:tcW w:w="2551" w:type="dxa"/>
          </w:tcPr>
          <w:p w:rsidR="000A153C" w:rsidRDefault="000A153C" w:rsidP="000A153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500ml,39%vol</w:t>
            </w:r>
          </w:p>
        </w:tc>
        <w:tc>
          <w:tcPr>
            <w:tcW w:w="993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992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</w:t>
            </w:r>
          </w:p>
        </w:tc>
        <w:tc>
          <w:tcPr>
            <w:tcW w:w="108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0A153C" w:rsidTr="000A153C">
        <w:trPr>
          <w:jc w:val="center"/>
        </w:trPr>
        <w:tc>
          <w:tcPr>
            <w:tcW w:w="851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A153C" w:rsidRDefault="005D0BEF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</w:t>
            </w:r>
          </w:p>
        </w:tc>
        <w:tc>
          <w:tcPr>
            <w:tcW w:w="2551" w:type="dxa"/>
          </w:tcPr>
          <w:p w:rsidR="005D0BEF" w:rsidRDefault="005D0BEF" w:rsidP="006B2932">
            <w:pPr>
              <w:spacing w:line="480" w:lineRule="exact"/>
              <w:rPr>
                <w:sz w:val="28"/>
                <w:szCs w:val="28"/>
              </w:rPr>
            </w:pPr>
            <w:r w:rsidRPr="005D0BEF">
              <w:rPr>
                <w:rFonts w:hint="eastAsia"/>
                <w:sz w:val="22"/>
                <w:szCs w:val="28"/>
              </w:rPr>
              <w:t>DOMINO/A-Series plus</w:t>
            </w:r>
          </w:p>
        </w:tc>
        <w:tc>
          <w:tcPr>
            <w:tcW w:w="993" w:type="dxa"/>
          </w:tcPr>
          <w:p w:rsidR="000A153C" w:rsidRDefault="005D0BEF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992" w:type="dxa"/>
          </w:tcPr>
          <w:p w:rsidR="000A153C" w:rsidRDefault="005D0BEF" w:rsidP="006B293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0A153C" w:rsidRDefault="000A153C" w:rsidP="006B2932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A94A9F" w:rsidRPr="00A13D34" w:rsidRDefault="00A94A9F" w:rsidP="001C4875">
      <w:pPr>
        <w:ind w:firstLine="555"/>
        <w:jc w:val="left"/>
        <w:rPr>
          <w:rFonts w:ascii="仿宋_GB2312" w:eastAsia="仿宋_GB2312" w:hAnsi="宋体"/>
          <w:sz w:val="28"/>
          <w:szCs w:val="28"/>
        </w:rPr>
      </w:pPr>
    </w:p>
    <w:sectPr w:rsidR="00A94A9F" w:rsidRPr="00A1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7A" w:rsidRDefault="003F0C7A" w:rsidP="00493987">
      <w:r>
        <w:separator/>
      </w:r>
    </w:p>
  </w:endnote>
  <w:endnote w:type="continuationSeparator" w:id="0">
    <w:p w:rsidR="003F0C7A" w:rsidRDefault="003F0C7A" w:rsidP="0049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7A" w:rsidRDefault="003F0C7A" w:rsidP="00493987">
      <w:r>
        <w:separator/>
      </w:r>
    </w:p>
  </w:footnote>
  <w:footnote w:type="continuationSeparator" w:id="0">
    <w:p w:rsidR="003F0C7A" w:rsidRDefault="003F0C7A" w:rsidP="0049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6A"/>
    <w:rsid w:val="00022D7D"/>
    <w:rsid w:val="00084390"/>
    <w:rsid w:val="000858D6"/>
    <w:rsid w:val="000A153C"/>
    <w:rsid w:val="000B170B"/>
    <w:rsid w:val="000C06CE"/>
    <w:rsid w:val="001074B3"/>
    <w:rsid w:val="0010760B"/>
    <w:rsid w:val="00112EBB"/>
    <w:rsid w:val="001C4875"/>
    <w:rsid w:val="001E7E33"/>
    <w:rsid w:val="00204D4E"/>
    <w:rsid w:val="00212AF4"/>
    <w:rsid w:val="00285B8E"/>
    <w:rsid w:val="00296909"/>
    <w:rsid w:val="002D2B0E"/>
    <w:rsid w:val="002D3460"/>
    <w:rsid w:val="002E15C9"/>
    <w:rsid w:val="002F7869"/>
    <w:rsid w:val="00306F79"/>
    <w:rsid w:val="003108F5"/>
    <w:rsid w:val="00336174"/>
    <w:rsid w:val="0037315E"/>
    <w:rsid w:val="003748E5"/>
    <w:rsid w:val="003A0AA2"/>
    <w:rsid w:val="003D4166"/>
    <w:rsid w:val="003E758F"/>
    <w:rsid w:val="003F0C7A"/>
    <w:rsid w:val="004244AC"/>
    <w:rsid w:val="0047037B"/>
    <w:rsid w:val="00475DA8"/>
    <w:rsid w:val="00493987"/>
    <w:rsid w:val="004E7928"/>
    <w:rsid w:val="00545EC5"/>
    <w:rsid w:val="005A4845"/>
    <w:rsid w:val="005D0BEF"/>
    <w:rsid w:val="005E02A5"/>
    <w:rsid w:val="00637C3D"/>
    <w:rsid w:val="00644972"/>
    <w:rsid w:val="00652B96"/>
    <w:rsid w:val="00660E6A"/>
    <w:rsid w:val="00667031"/>
    <w:rsid w:val="00676C1B"/>
    <w:rsid w:val="006B6DF1"/>
    <w:rsid w:val="006D54A4"/>
    <w:rsid w:val="006E36AB"/>
    <w:rsid w:val="006F3872"/>
    <w:rsid w:val="0074428B"/>
    <w:rsid w:val="00794B6C"/>
    <w:rsid w:val="007B2755"/>
    <w:rsid w:val="007D60D2"/>
    <w:rsid w:val="007F5E8C"/>
    <w:rsid w:val="008247B9"/>
    <w:rsid w:val="00850A6D"/>
    <w:rsid w:val="008A05CA"/>
    <w:rsid w:val="008B1A74"/>
    <w:rsid w:val="008D25B7"/>
    <w:rsid w:val="008F4233"/>
    <w:rsid w:val="00917A78"/>
    <w:rsid w:val="009438E1"/>
    <w:rsid w:val="0096412A"/>
    <w:rsid w:val="00990234"/>
    <w:rsid w:val="009D348A"/>
    <w:rsid w:val="009D4E53"/>
    <w:rsid w:val="00A13D34"/>
    <w:rsid w:val="00A94A9F"/>
    <w:rsid w:val="00AA7E68"/>
    <w:rsid w:val="00AF3D6A"/>
    <w:rsid w:val="00B043C3"/>
    <w:rsid w:val="00B05C05"/>
    <w:rsid w:val="00B452CE"/>
    <w:rsid w:val="00B55428"/>
    <w:rsid w:val="00B81CBD"/>
    <w:rsid w:val="00BB0A98"/>
    <w:rsid w:val="00BE2CD8"/>
    <w:rsid w:val="00BF669C"/>
    <w:rsid w:val="00C6536A"/>
    <w:rsid w:val="00C871FB"/>
    <w:rsid w:val="00CD4049"/>
    <w:rsid w:val="00CE321F"/>
    <w:rsid w:val="00D23506"/>
    <w:rsid w:val="00D37519"/>
    <w:rsid w:val="00DA668C"/>
    <w:rsid w:val="00DE046D"/>
    <w:rsid w:val="00E249BA"/>
    <w:rsid w:val="00E43308"/>
    <w:rsid w:val="00E47C58"/>
    <w:rsid w:val="00EA56FA"/>
    <w:rsid w:val="00EC1BB4"/>
    <w:rsid w:val="00EC3F7C"/>
    <w:rsid w:val="00EE4AEA"/>
    <w:rsid w:val="00F20557"/>
    <w:rsid w:val="00F46321"/>
    <w:rsid w:val="00F62A7A"/>
    <w:rsid w:val="00FC6595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9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987"/>
    <w:rPr>
      <w:kern w:val="2"/>
      <w:sz w:val="18"/>
      <w:szCs w:val="18"/>
    </w:rPr>
  </w:style>
  <w:style w:type="paragraph" w:styleId="a4">
    <w:name w:val="footer"/>
    <w:basedOn w:val="a"/>
    <w:link w:val="Char0"/>
    <w:rsid w:val="0049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987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493987"/>
    <w:pPr>
      <w:spacing w:line="640" w:lineRule="exact"/>
      <w:ind w:firstLineChars="200" w:firstLine="558"/>
    </w:pPr>
    <w:rPr>
      <w:rFonts w:eastAsia="仿宋_GB2312"/>
      <w:sz w:val="30"/>
      <w:szCs w:val="20"/>
    </w:rPr>
  </w:style>
  <w:style w:type="character" w:customStyle="1" w:styleId="Char1">
    <w:name w:val="正文文本缩进 Char"/>
    <w:basedOn w:val="a0"/>
    <w:link w:val="a5"/>
    <w:rsid w:val="00493987"/>
    <w:rPr>
      <w:rFonts w:eastAsia="仿宋_GB2312"/>
      <w:kern w:val="2"/>
      <w:sz w:val="30"/>
    </w:rPr>
  </w:style>
  <w:style w:type="paragraph" w:styleId="a6">
    <w:name w:val="Date"/>
    <w:basedOn w:val="a"/>
    <w:next w:val="a"/>
    <w:link w:val="Char2"/>
    <w:rsid w:val="00A13D34"/>
    <w:pPr>
      <w:ind w:leftChars="2500" w:left="100"/>
    </w:pPr>
  </w:style>
  <w:style w:type="character" w:customStyle="1" w:styleId="Char2">
    <w:name w:val="日期 Char"/>
    <w:basedOn w:val="a0"/>
    <w:link w:val="a6"/>
    <w:rsid w:val="00A13D34"/>
    <w:rPr>
      <w:kern w:val="2"/>
      <w:sz w:val="21"/>
      <w:szCs w:val="24"/>
    </w:rPr>
  </w:style>
  <w:style w:type="table" w:styleId="a7">
    <w:name w:val="Table Grid"/>
    <w:basedOn w:val="a1"/>
    <w:rsid w:val="00F6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9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987"/>
    <w:rPr>
      <w:kern w:val="2"/>
      <w:sz w:val="18"/>
      <w:szCs w:val="18"/>
    </w:rPr>
  </w:style>
  <w:style w:type="paragraph" w:styleId="a4">
    <w:name w:val="footer"/>
    <w:basedOn w:val="a"/>
    <w:link w:val="Char0"/>
    <w:rsid w:val="0049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987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493987"/>
    <w:pPr>
      <w:spacing w:line="640" w:lineRule="exact"/>
      <w:ind w:firstLineChars="200" w:firstLine="558"/>
    </w:pPr>
    <w:rPr>
      <w:rFonts w:eastAsia="仿宋_GB2312"/>
      <w:sz w:val="30"/>
      <w:szCs w:val="20"/>
    </w:rPr>
  </w:style>
  <w:style w:type="character" w:customStyle="1" w:styleId="Char1">
    <w:name w:val="正文文本缩进 Char"/>
    <w:basedOn w:val="a0"/>
    <w:link w:val="a5"/>
    <w:rsid w:val="00493987"/>
    <w:rPr>
      <w:rFonts w:eastAsia="仿宋_GB2312"/>
      <w:kern w:val="2"/>
      <w:sz w:val="30"/>
    </w:rPr>
  </w:style>
  <w:style w:type="paragraph" w:styleId="a6">
    <w:name w:val="Date"/>
    <w:basedOn w:val="a"/>
    <w:next w:val="a"/>
    <w:link w:val="Char2"/>
    <w:rsid w:val="00A13D34"/>
    <w:pPr>
      <w:ind w:leftChars="2500" w:left="100"/>
    </w:pPr>
  </w:style>
  <w:style w:type="character" w:customStyle="1" w:styleId="Char2">
    <w:name w:val="日期 Char"/>
    <w:basedOn w:val="a0"/>
    <w:link w:val="a6"/>
    <w:rsid w:val="00A13D34"/>
    <w:rPr>
      <w:kern w:val="2"/>
      <w:sz w:val="21"/>
      <w:szCs w:val="24"/>
    </w:rPr>
  </w:style>
  <w:style w:type="table" w:styleId="a7">
    <w:name w:val="Table Grid"/>
    <w:basedOn w:val="a1"/>
    <w:rsid w:val="00F6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3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lucheng1</dc:creator>
  <cp:keywords/>
  <dc:description/>
  <cp:lastModifiedBy>SY</cp:lastModifiedBy>
  <cp:revision>41</cp:revision>
  <dcterms:created xsi:type="dcterms:W3CDTF">2019-01-14T09:24:00Z</dcterms:created>
  <dcterms:modified xsi:type="dcterms:W3CDTF">2022-01-14T00:59:00Z</dcterms:modified>
</cp:coreProperties>
</file>