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通和家园</w:t>
      </w:r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选房场地位置示意图</w:t>
      </w:r>
    </w:p>
    <w:p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:rsidR="00A4109C" w:rsidRP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A50439" w:rsidRDefault="00A5454D" w:rsidP="002F6F71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一、选房地址：</w:t>
      </w:r>
      <w:r w:rsidR="00A4109C" w:rsidRPr="00F90220">
        <w:rPr>
          <w:rFonts w:ascii="仿宋" w:eastAsia="仿宋" w:hAnsi="仿宋" w:cs="宋体" w:hint="eastAsia"/>
          <w:kern w:val="0"/>
          <w:sz w:val="32"/>
          <w:szCs w:val="32"/>
        </w:rPr>
        <w:t>通州区台湖镇</w:t>
      </w:r>
      <w:r w:rsidR="00536B49">
        <w:rPr>
          <w:rFonts w:ascii="仿宋" w:eastAsia="仿宋" w:hAnsi="仿宋" w:cs="宋体" w:hint="eastAsia"/>
          <w:kern w:val="0"/>
          <w:sz w:val="32"/>
          <w:szCs w:val="32"/>
        </w:rPr>
        <w:t>通</w:t>
      </w:r>
      <w:r w:rsidR="00536B49" w:rsidRPr="00536B49">
        <w:rPr>
          <w:rFonts w:ascii="仿宋" w:eastAsia="仿宋" w:hAnsi="仿宋" w:cs="宋体" w:hint="eastAsia"/>
          <w:kern w:val="0"/>
          <w:sz w:val="32"/>
          <w:szCs w:val="32"/>
        </w:rPr>
        <w:t>和家园</w:t>
      </w:r>
      <w:r w:rsidR="00C64035">
        <w:rPr>
          <w:rFonts w:ascii="仿宋" w:eastAsia="仿宋" w:hAnsi="仿宋" w:cs="宋体" w:hint="eastAsia"/>
          <w:kern w:val="0"/>
          <w:sz w:val="32"/>
          <w:szCs w:val="32"/>
        </w:rPr>
        <w:t>售楼</w:t>
      </w:r>
      <w:r w:rsidR="00536B49" w:rsidRPr="00536B49">
        <w:rPr>
          <w:rFonts w:ascii="仿宋" w:eastAsia="仿宋" w:hAnsi="仿宋" w:cs="宋体" w:hint="eastAsia"/>
          <w:kern w:val="0"/>
          <w:sz w:val="32"/>
          <w:szCs w:val="32"/>
        </w:rPr>
        <w:t>中心</w:t>
      </w:r>
      <w:r>
        <w:rPr>
          <w:rFonts w:ascii="仿宋" w:eastAsia="仿宋" w:hAnsi="仿宋" w:cs="宋体"/>
          <w:kern w:val="0"/>
          <w:sz w:val="32"/>
          <w:szCs w:val="32"/>
        </w:rPr>
        <w:t xml:space="preserve">（下图五星所示）　</w:t>
      </w:r>
    </w:p>
    <w:p w:rsidR="008A2572" w:rsidRDefault="00A5454D" w:rsidP="00A34417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</w:p>
    <w:p w:rsidR="00D77174" w:rsidRDefault="009E467D" w:rsidP="00964464">
      <w:pPr>
        <w:ind w:firstLineChars="177" w:firstLine="372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9E467D">
        <w:rPr>
          <w:noProof/>
        </w:rPr>
        <w:pict>
          <v:shape id="任意多边形 2" o:spid="_x0000_s1030" style="position:absolute;left:0;text-align:left;margin-left:140.25pt;margin-top:435.75pt;width:12.75pt;height:12.8pt;z-index:251659264;visibility:visible;mso-wrap-style:square;mso-wrap-distance-left:9pt;mso-wrap-distance-top:0;mso-wrap-distance-right:9pt;mso-wrap-distance-bottom:0;mso-position-horizontal-relative:text;mso-position-vertical-relative:page;mso-width-relative:page;mso-height-relative:page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" path="m,87317r87318,1l114300,r26982,87318l228600,87317r-70642,53965l184941,228599,114300,174634,43659,228599,70642,141282,,87317xe" fillcolor="red" strokecolor="red" strokeweight=".5pt">
            <v:stroke joinstyle="miter"/>
            <v:path arrowok="t" o:connecttype="custom" o:connectlocs="0,116665;105752,116667;138430,0;171108,116667;276860,116665;191305,188768;223984,305434;138430,233330;52876,305434;85555,188768;0,116665" o:connectangles="0,0,0,0,0,0,0,0,0,0,0"/>
            <w10:wrap anchory="page"/>
          </v:shape>
        </w:pict>
      </w:r>
      <w:r w:rsidR="00964464"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5274310" cy="375412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39" w:rsidRDefault="00A50439" w:rsidP="00CB0A66">
      <w:pPr>
        <w:rPr>
          <w:rFonts w:ascii="仿宋" w:eastAsia="仿宋" w:hAnsi="仿宋" w:cs="宋体"/>
          <w:kern w:val="0"/>
          <w:sz w:val="32"/>
          <w:szCs w:val="32"/>
        </w:rPr>
      </w:pP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二、行车路线 </w:t>
      </w:r>
    </w:p>
    <w:p w:rsidR="00A50439" w:rsidRPr="00C21E5C" w:rsidRDefault="00A5454D" w:rsidP="00C63733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公交线路：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通</w:t>
      </w:r>
      <w:r w:rsidR="009C400C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路到</w:t>
      </w:r>
      <w:r w:rsidR="00382BC7">
        <w:rPr>
          <w:rFonts w:ascii="仿宋" w:eastAsia="仿宋" w:hAnsi="仿宋" w:cs="宋体" w:hint="eastAsia"/>
          <w:kern w:val="0"/>
          <w:sz w:val="32"/>
          <w:szCs w:val="32"/>
        </w:rPr>
        <w:t>西太平庄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站</w:t>
      </w:r>
      <w:r w:rsidR="00D80FB4">
        <w:rPr>
          <w:rFonts w:ascii="仿宋" w:eastAsia="仿宋" w:hAnsi="仿宋" w:cs="宋体"/>
          <w:kern w:val="0"/>
          <w:sz w:val="32"/>
          <w:szCs w:val="32"/>
        </w:rPr>
        <w:t>下车</w:t>
      </w:r>
      <w:r w:rsidR="00D80FB4">
        <w:rPr>
          <w:rFonts w:ascii="仿宋" w:eastAsia="仿宋" w:hAnsi="仿宋" w:cs="宋体" w:hint="eastAsia"/>
          <w:kern w:val="0"/>
          <w:sz w:val="32"/>
          <w:szCs w:val="32"/>
        </w:rPr>
        <w:t>，步行2公里到达。</w:t>
      </w: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自驾路线：</w:t>
      </w:r>
      <w:proofErr w:type="gramStart"/>
      <w:r w:rsidR="009E3137">
        <w:rPr>
          <w:rFonts w:ascii="仿宋" w:eastAsia="仿宋" w:hAnsi="仿宋" w:cs="宋体" w:hint="eastAsia"/>
          <w:kern w:val="0"/>
          <w:sz w:val="32"/>
          <w:szCs w:val="32"/>
        </w:rPr>
        <w:t>潞</w:t>
      </w:r>
      <w:proofErr w:type="gramEnd"/>
      <w:r w:rsidR="009E3137">
        <w:rPr>
          <w:rFonts w:ascii="仿宋" w:eastAsia="仿宋" w:hAnsi="仿宋" w:cs="宋体" w:hint="eastAsia"/>
          <w:kern w:val="0"/>
          <w:sz w:val="32"/>
          <w:szCs w:val="32"/>
        </w:rPr>
        <w:t>西路转口小路直行</w:t>
      </w:r>
      <w:r w:rsidR="008857DF">
        <w:rPr>
          <w:rFonts w:ascii="仿宋" w:eastAsia="仿宋" w:hAnsi="仿宋" w:cs="宋体" w:hint="eastAsia"/>
          <w:kern w:val="0"/>
          <w:sz w:val="32"/>
          <w:szCs w:val="32"/>
        </w:rPr>
        <w:t>1公里右转，根据路牌到达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  <w:r w:rsidR="00493D6C" w:rsidRPr="00C21E5C">
        <w:rPr>
          <w:rFonts w:ascii="仿宋" w:eastAsia="仿宋" w:hAnsi="仿宋" w:cs="宋体" w:hint="eastAsia"/>
          <w:kern w:val="0"/>
          <w:sz w:val="32"/>
          <w:szCs w:val="32"/>
        </w:rPr>
        <w:t>或导航“</w:t>
      </w:r>
      <w:r w:rsidR="009E3137">
        <w:rPr>
          <w:rFonts w:ascii="仿宋" w:eastAsia="仿宋" w:hAnsi="仿宋" w:cs="宋体" w:hint="eastAsia"/>
          <w:kern w:val="0"/>
          <w:sz w:val="32"/>
          <w:szCs w:val="32"/>
        </w:rPr>
        <w:t>通和家园售楼中心”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A50439" w:rsidRPr="00AA5B79" w:rsidRDefault="00F41AC8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三、温馨提示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1、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>近期早晚温差较大，请您提前做好好保暖工作。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由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lastRenderedPageBreak/>
        <w:t>于场地停车位有限，建议您绿色出行。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2、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内设等候区，请大家在等候区耐心等候，不要随意走动，大声喧哗。选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房家庭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在现场期间应听从现场工作人员管理。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4、由于选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人员较多，请您妥善保管好自身财物，如有老年人或未成年人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随行请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您照顾好他们的安全。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5、如现场发生紧急情况，请您不要惊慌，听从工作人员指挥，有序从选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大门迅速撤离。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6、为了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您及其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他人的身体健康，且避免火灾的发生，全场禁止吸烟。</w:t>
      </w:r>
    </w:p>
    <w:p w:rsidR="00A50439" w:rsidRPr="00AA5B79" w:rsidRDefault="00A5454D" w:rsidP="00EE04F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5B79">
        <w:rPr>
          <w:rFonts w:ascii="仿宋" w:eastAsia="仿宋" w:hAnsi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A50439" w:rsidRDefault="00A5454D">
      <w:r w:rsidRPr="00AA5B79">
        <w:rPr>
          <w:rFonts w:ascii="仿宋" w:eastAsia="仿宋" w:hAnsi="仿宋" w:cs="宋体"/>
          <w:kern w:val="0"/>
          <w:sz w:val="32"/>
          <w:szCs w:val="32"/>
        </w:rPr>
        <w:t xml:space="preserve">　　8、由于现场选</w:t>
      </w:r>
      <w:proofErr w:type="gramStart"/>
      <w:r w:rsidRPr="00AA5B79">
        <w:rPr>
          <w:rFonts w:ascii="仿宋" w:eastAsia="仿宋" w:hAnsi="仿宋" w:cs="宋体"/>
          <w:kern w:val="0"/>
          <w:sz w:val="32"/>
          <w:szCs w:val="32"/>
        </w:rPr>
        <w:t>房时间</w:t>
      </w:r>
      <w:proofErr w:type="gramEnd"/>
      <w:r w:rsidRPr="00AA5B79">
        <w:rPr>
          <w:rFonts w:ascii="仿宋" w:eastAsia="仿宋" w:hAnsi="仿宋" w:cs="宋体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  <w:r>
        <w:rPr>
          <w:rFonts w:ascii="仿宋" w:eastAsia="仿宋" w:hAnsi="仿宋" w:cs="宋体"/>
          <w:color w:val="FF0000"/>
          <w:kern w:val="0"/>
          <w:sz w:val="32"/>
          <w:szCs w:val="32"/>
        </w:rPr>
        <w:br/>
      </w:r>
    </w:p>
    <w:sectPr w:rsidR="00A50439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C27" w:rsidRDefault="00116C27" w:rsidP="003F6179">
      <w:r>
        <w:separator/>
      </w:r>
    </w:p>
  </w:endnote>
  <w:endnote w:type="continuationSeparator" w:id="0">
    <w:p w:rsidR="00116C27" w:rsidRDefault="00116C27" w:rsidP="003F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兰亭超细黑简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C27" w:rsidRDefault="00116C27" w:rsidP="003F6179">
      <w:r>
        <w:separator/>
      </w:r>
    </w:p>
  </w:footnote>
  <w:footnote w:type="continuationSeparator" w:id="0">
    <w:p w:rsidR="00116C27" w:rsidRDefault="00116C27" w:rsidP="003F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39"/>
    <w:rsid w:val="0002772D"/>
    <w:rsid w:val="000C0C78"/>
    <w:rsid w:val="00116C27"/>
    <w:rsid w:val="00192FD8"/>
    <w:rsid w:val="001D5CA3"/>
    <w:rsid w:val="001E6CCF"/>
    <w:rsid w:val="00220CAB"/>
    <w:rsid w:val="002534DF"/>
    <w:rsid w:val="00281B14"/>
    <w:rsid w:val="002F6F71"/>
    <w:rsid w:val="00306B0C"/>
    <w:rsid w:val="0031041D"/>
    <w:rsid w:val="00320A81"/>
    <w:rsid w:val="003522B7"/>
    <w:rsid w:val="00382BC7"/>
    <w:rsid w:val="003F0C75"/>
    <w:rsid w:val="003F6179"/>
    <w:rsid w:val="00404D50"/>
    <w:rsid w:val="004053DF"/>
    <w:rsid w:val="00492C1F"/>
    <w:rsid w:val="00493D6C"/>
    <w:rsid w:val="004953DD"/>
    <w:rsid w:val="00536B49"/>
    <w:rsid w:val="005E23B5"/>
    <w:rsid w:val="00616491"/>
    <w:rsid w:val="00683AC5"/>
    <w:rsid w:val="00723F23"/>
    <w:rsid w:val="008857DF"/>
    <w:rsid w:val="008A2572"/>
    <w:rsid w:val="0091240B"/>
    <w:rsid w:val="00964464"/>
    <w:rsid w:val="009C400C"/>
    <w:rsid w:val="009E3137"/>
    <w:rsid w:val="009E467D"/>
    <w:rsid w:val="00A34417"/>
    <w:rsid w:val="00A4109C"/>
    <w:rsid w:val="00A50439"/>
    <w:rsid w:val="00A5454D"/>
    <w:rsid w:val="00A942A4"/>
    <w:rsid w:val="00AA5B79"/>
    <w:rsid w:val="00AC4CE7"/>
    <w:rsid w:val="00AC4EC4"/>
    <w:rsid w:val="00AD199E"/>
    <w:rsid w:val="00AD3095"/>
    <w:rsid w:val="00AF407B"/>
    <w:rsid w:val="00B36089"/>
    <w:rsid w:val="00C21E5C"/>
    <w:rsid w:val="00C63733"/>
    <w:rsid w:val="00C64035"/>
    <w:rsid w:val="00C83CAF"/>
    <w:rsid w:val="00CA4F83"/>
    <w:rsid w:val="00CB0A66"/>
    <w:rsid w:val="00CE0A3E"/>
    <w:rsid w:val="00CF0704"/>
    <w:rsid w:val="00D77174"/>
    <w:rsid w:val="00D80FB4"/>
    <w:rsid w:val="00D90208"/>
    <w:rsid w:val="00E004C7"/>
    <w:rsid w:val="00E71D5F"/>
    <w:rsid w:val="00EA2AC3"/>
    <w:rsid w:val="00EE04FE"/>
    <w:rsid w:val="00EF64BB"/>
    <w:rsid w:val="00F41AC8"/>
    <w:rsid w:val="00FE4223"/>
    <w:rsid w:val="3CB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454D"/>
    <w:rPr>
      <w:sz w:val="18"/>
      <w:szCs w:val="18"/>
    </w:rPr>
  </w:style>
  <w:style w:type="character" w:customStyle="1" w:styleId="Char">
    <w:name w:val="批注框文本 Char"/>
    <w:basedOn w:val="a0"/>
    <w:link w:val="a3"/>
    <w:rsid w:val="00A5454D"/>
    <w:rPr>
      <w:kern w:val="2"/>
      <w:sz w:val="18"/>
      <w:szCs w:val="18"/>
    </w:rPr>
  </w:style>
  <w:style w:type="paragraph" w:styleId="a4">
    <w:name w:val="header"/>
    <w:basedOn w:val="a"/>
    <w:link w:val="Char0"/>
    <w:semiHidden/>
    <w:unhideWhenUsed/>
    <w:rsid w:val="003F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3F6179"/>
    <w:rPr>
      <w:kern w:val="2"/>
      <w:sz w:val="18"/>
      <w:szCs w:val="18"/>
    </w:rPr>
  </w:style>
  <w:style w:type="paragraph" w:styleId="a5">
    <w:name w:val="footer"/>
    <w:basedOn w:val="a"/>
    <w:link w:val="Char1"/>
    <w:semiHidden/>
    <w:unhideWhenUsed/>
    <w:rsid w:val="003F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3F61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liyinping</cp:lastModifiedBy>
  <cp:revision>45</cp:revision>
  <dcterms:created xsi:type="dcterms:W3CDTF">2014-10-29T12:08:00Z</dcterms:created>
  <dcterms:modified xsi:type="dcterms:W3CDTF">2020-01-08T03:20:00Z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