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F8" w:rsidRPr="005044D0" w:rsidRDefault="000666F8" w:rsidP="000666F8">
      <w:pPr>
        <w:ind w:rightChars="-85" w:right="-178"/>
        <w:rPr>
          <w:rFonts w:ascii="仿宋_GB2312" w:eastAsia="仿宋_GB2312"/>
          <w:bCs/>
          <w:color w:val="000000"/>
          <w:sz w:val="32"/>
          <w:szCs w:val="32"/>
        </w:rPr>
      </w:pPr>
      <w:r w:rsidRPr="005044D0">
        <w:rPr>
          <w:rFonts w:ascii="仿宋_GB2312" w:eastAsia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1</w:t>
      </w:r>
      <w:r w:rsidRPr="005044D0">
        <w:rPr>
          <w:rFonts w:ascii="仿宋_GB2312" w:eastAsia="仿宋_GB2312" w:hint="eastAsia"/>
          <w:bCs/>
          <w:color w:val="000000"/>
          <w:sz w:val="32"/>
          <w:szCs w:val="32"/>
        </w:rPr>
        <w:t>：</w:t>
      </w:r>
    </w:p>
    <w:p w:rsidR="000666F8" w:rsidRDefault="000666F8" w:rsidP="000666F8">
      <w:pPr>
        <w:jc w:val="center"/>
        <w:rPr>
          <w:b/>
          <w:sz w:val="36"/>
          <w:szCs w:val="36"/>
        </w:rPr>
      </w:pPr>
      <w:r w:rsidRPr="006453FF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        </w:t>
      </w:r>
      <w:r w:rsidRPr="006453FF">
        <w:rPr>
          <w:sz w:val="36"/>
          <w:szCs w:val="36"/>
          <w:u w:val="single"/>
        </w:rPr>
        <w:t xml:space="preserve">       </w:t>
      </w:r>
      <w:r w:rsidRPr="00E75B0F">
        <w:rPr>
          <w:rFonts w:hint="eastAsia"/>
          <w:b/>
          <w:sz w:val="36"/>
          <w:szCs w:val="36"/>
        </w:rPr>
        <w:t>学校</w:t>
      </w:r>
    </w:p>
    <w:p w:rsidR="000666F8" w:rsidRDefault="000666F8" w:rsidP="000666F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关于申</w:t>
      </w:r>
      <w:r w:rsidRPr="006453FF">
        <w:rPr>
          <w:rFonts w:ascii="宋体" w:hAnsi="宋体" w:hint="eastAsia"/>
          <w:b/>
          <w:sz w:val="36"/>
          <w:szCs w:val="36"/>
        </w:rPr>
        <w:t>请</w:t>
      </w:r>
      <w:r>
        <w:rPr>
          <w:rFonts w:ascii="宋体" w:hAnsi="宋体"/>
          <w:b/>
          <w:sz w:val="36"/>
          <w:szCs w:val="36"/>
          <w:u w:val="single"/>
        </w:rPr>
        <w:t xml:space="preserve">    </w:t>
      </w:r>
      <w:r>
        <w:rPr>
          <w:rFonts w:hint="eastAsia"/>
          <w:b/>
          <w:sz w:val="36"/>
          <w:szCs w:val="36"/>
        </w:rPr>
        <w:t>年</w:t>
      </w:r>
      <w:r w:rsidRPr="006453FF">
        <w:rPr>
          <w:rFonts w:ascii="宋体" w:hAnsi="宋体" w:hint="eastAsia"/>
          <w:b/>
          <w:sz w:val="36"/>
          <w:szCs w:val="36"/>
        </w:rPr>
        <w:t>第</w:t>
      </w:r>
      <w:r>
        <w:rPr>
          <w:rFonts w:ascii="宋体" w:hAnsi="宋体"/>
          <w:b/>
          <w:sz w:val="36"/>
          <w:szCs w:val="36"/>
          <w:u w:val="single"/>
        </w:rPr>
        <w:t xml:space="preserve">   </w:t>
      </w:r>
      <w:r>
        <w:rPr>
          <w:rFonts w:hint="eastAsia"/>
          <w:b/>
          <w:sz w:val="36"/>
          <w:szCs w:val="36"/>
        </w:rPr>
        <w:t>季</w:t>
      </w:r>
      <w:r w:rsidRPr="006453FF">
        <w:rPr>
          <w:rFonts w:ascii="宋体" w:hAnsi="宋体" w:hint="eastAsia"/>
          <w:b/>
          <w:sz w:val="36"/>
          <w:szCs w:val="36"/>
        </w:rPr>
        <w:t>度</w:t>
      </w:r>
      <w:r>
        <w:rPr>
          <w:rFonts w:ascii="宋体" w:hAnsi="宋体"/>
          <w:b/>
          <w:sz w:val="36"/>
          <w:szCs w:val="36"/>
          <w:u w:val="single"/>
        </w:rPr>
        <w:t xml:space="preserve">      </w:t>
      </w:r>
      <w:r w:rsidRPr="00FC7D0F">
        <w:rPr>
          <w:rFonts w:hint="eastAsia"/>
          <w:b/>
          <w:sz w:val="36"/>
          <w:szCs w:val="36"/>
        </w:rPr>
        <w:t>人员</w:t>
      </w:r>
    </w:p>
    <w:p w:rsidR="000666F8" w:rsidRDefault="000666F8" w:rsidP="000666F8">
      <w:pPr>
        <w:jc w:val="center"/>
        <w:rPr>
          <w:b/>
          <w:sz w:val="36"/>
          <w:szCs w:val="36"/>
        </w:rPr>
      </w:pPr>
      <w:bookmarkStart w:id="0" w:name="_GoBack"/>
      <w:r w:rsidRPr="00FC7D0F">
        <w:rPr>
          <w:rFonts w:hint="eastAsia"/>
          <w:b/>
          <w:sz w:val="36"/>
          <w:szCs w:val="36"/>
        </w:rPr>
        <w:t>职业技能培训</w:t>
      </w:r>
      <w:r>
        <w:rPr>
          <w:rFonts w:hint="eastAsia"/>
          <w:b/>
          <w:sz w:val="36"/>
          <w:szCs w:val="36"/>
        </w:rPr>
        <w:t>（创业培训）</w:t>
      </w:r>
      <w:r w:rsidRPr="00FC7D0F">
        <w:rPr>
          <w:rFonts w:hint="eastAsia"/>
          <w:b/>
          <w:sz w:val="36"/>
          <w:szCs w:val="36"/>
        </w:rPr>
        <w:t>补贴</w:t>
      </w:r>
      <w:r>
        <w:rPr>
          <w:rFonts w:hint="eastAsia"/>
          <w:b/>
          <w:sz w:val="36"/>
          <w:szCs w:val="36"/>
        </w:rPr>
        <w:t>经费的请示</w:t>
      </w:r>
      <w:bookmarkEnd w:id="0"/>
    </w:p>
    <w:p w:rsidR="000666F8" w:rsidRDefault="000666F8" w:rsidP="000666F8">
      <w:pPr>
        <w:jc w:val="center"/>
        <w:rPr>
          <w:b/>
          <w:sz w:val="36"/>
          <w:szCs w:val="36"/>
        </w:rPr>
      </w:pPr>
    </w:p>
    <w:p w:rsidR="000666F8" w:rsidRPr="00BB7B8B" w:rsidRDefault="000666F8" w:rsidP="000666F8">
      <w:pPr>
        <w:spacing w:line="720" w:lineRule="auto"/>
        <w:rPr>
          <w:rFonts w:ascii="仿宋_GB2312" w:eastAsia="仿宋_GB2312"/>
          <w:sz w:val="32"/>
          <w:szCs w:val="32"/>
        </w:rPr>
      </w:pPr>
      <w:r w:rsidRPr="00BB7B8B">
        <w:rPr>
          <w:rFonts w:ascii="仿宋_GB2312" w:eastAsia="仿宋_GB2312" w:hint="eastAsia"/>
          <w:sz w:val="32"/>
          <w:szCs w:val="32"/>
        </w:rPr>
        <w:t>通州区人力资源和社会保障局：</w:t>
      </w:r>
    </w:p>
    <w:p w:rsidR="000666F8" w:rsidRPr="00CA347A" w:rsidRDefault="000666F8" w:rsidP="000666F8">
      <w:pPr>
        <w:spacing w:line="720" w:lineRule="auto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BB7B8B">
        <w:rPr>
          <w:rFonts w:ascii="仿宋_GB2312" w:eastAsia="仿宋_GB2312" w:hint="eastAsia"/>
          <w:sz w:val="32"/>
          <w:szCs w:val="32"/>
        </w:rPr>
        <w:t>根据《关于印发</w:t>
      </w:r>
      <w:r w:rsidRPr="00BB7B8B">
        <w:rPr>
          <w:rFonts w:ascii="仿宋_GB2312" w:eastAsia="仿宋_GB2312"/>
          <w:sz w:val="32"/>
          <w:szCs w:val="32"/>
        </w:rPr>
        <w:t>&lt;</w:t>
      </w:r>
      <w:r w:rsidRPr="00BB7B8B">
        <w:rPr>
          <w:rFonts w:ascii="仿宋_GB2312" w:eastAsia="仿宋_GB2312" w:hint="eastAsia"/>
          <w:sz w:val="32"/>
          <w:szCs w:val="32"/>
        </w:rPr>
        <w:t>北京市职业培训补贴资金管理办法</w:t>
      </w:r>
      <w:r w:rsidRPr="00BB7B8B">
        <w:rPr>
          <w:rFonts w:ascii="仿宋_GB2312" w:eastAsia="仿宋_GB2312"/>
          <w:sz w:val="32"/>
          <w:szCs w:val="32"/>
        </w:rPr>
        <w:t>(</w:t>
      </w:r>
      <w:r w:rsidRPr="00BB7B8B">
        <w:rPr>
          <w:rFonts w:ascii="仿宋_GB2312" w:eastAsia="仿宋_GB2312" w:hint="eastAsia"/>
          <w:sz w:val="32"/>
          <w:szCs w:val="32"/>
        </w:rPr>
        <w:t>试行</w:t>
      </w:r>
      <w:r w:rsidRPr="00BB7B8B">
        <w:rPr>
          <w:rFonts w:ascii="仿宋_GB2312" w:eastAsia="仿宋_GB2312"/>
          <w:sz w:val="32"/>
          <w:szCs w:val="32"/>
        </w:rPr>
        <w:t>)&gt;</w:t>
      </w:r>
      <w:r w:rsidRPr="00BB7B8B">
        <w:rPr>
          <w:rFonts w:ascii="仿宋_GB2312" w:eastAsia="仿宋_GB2312" w:hint="eastAsia"/>
          <w:sz w:val="32"/>
          <w:szCs w:val="32"/>
        </w:rPr>
        <w:t>的通知》</w:t>
      </w:r>
      <w:r w:rsidRPr="00BB7B8B">
        <w:rPr>
          <w:rFonts w:ascii="仿宋_GB2312" w:eastAsia="仿宋_GB2312"/>
          <w:sz w:val="32"/>
          <w:szCs w:val="32"/>
        </w:rPr>
        <w:t>(</w:t>
      </w:r>
      <w:proofErr w:type="gramStart"/>
      <w:r w:rsidRPr="00BB7B8B">
        <w:rPr>
          <w:rFonts w:ascii="仿宋_GB2312" w:eastAsia="仿宋_GB2312" w:hint="eastAsia"/>
          <w:sz w:val="32"/>
          <w:szCs w:val="32"/>
        </w:rPr>
        <w:t>京人社能发</w:t>
      </w:r>
      <w:proofErr w:type="gramEnd"/>
      <w:r>
        <w:rPr>
          <w:rFonts w:ascii="仿宋_GB2312" w:eastAsia="仿宋_GB2312" w:hint="eastAsia"/>
          <w:sz w:val="32"/>
          <w:szCs w:val="32"/>
        </w:rPr>
        <w:t>〔</w:t>
      </w:r>
      <w:r w:rsidRPr="00BB7B8B">
        <w:rPr>
          <w:rFonts w:ascii="仿宋_GB2312" w:eastAsia="仿宋_GB2312"/>
          <w:sz w:val="32"/>
          <w:szCs w:val="32"/>
        </w:rPr>
        <w:t>2010</w:t>
      </w:r>
      <w:r>
        <w:rPr>
          <w:rFonts w:ascii="仿宋_GB2312" w:eastAsia="仿宋_GB2312" w:hint="eastAsia"/>
          <w:sz w:val="32"/>
          <w:szCs w:val="32"/>
        </w:rPr>
        <w:t>〕</w:t>
      </w:r>
      <w:r w:rsidRPr="00BB7B8B">
        <w:rPr>
          <w:rFonts w:ascii="仿宋_GB2312" w:eastAsia="仿宋_GB2312"/>
          <w:sz w:val="32"/>
          <w:szCs w:val="32"/>
        </w:rPr>
        <w:t>233</w:t>
      </w:r>
      <w:r w:rsidRPr="00BB7B8B">
        <w:rPr>
          <w:rFonts w:ascii="仿宋_GB2312" w:eastAsia="仿宋_GB2312" w:hint="eastAsia"/>
          <w:sz w:val="32"/>
          <w:szCs w:val="32"/>
        </w:rPr>
        <w:t>号</w:t>
      </w:r>
      <w:r w:rsidRPr="00BB7B8B">
        <w:rPr>
          <w:rFonts w:ascii="仿宋_GB2312" w:eastAsia="仿宋_GB2312"/>
          <w:sz w:val="32"/>
          <w:szCs w:val="32"/>
        </w:rPr>
        <w:t>)</w:t>
      </w:r>
      <w:r w:rsidRPr="00BB7B8B">
        <w:rPr>
          <w:rFonts w:ascii="仿宋_GB2312" w:eastAsia="仿宋_GB2312" w:hint="eastAsia"/>
          <w:sz w:val="32"/>
          <w:szCs w:val="32"/>
        </w:rPr>
        <w:t>文件规定，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 w:rsidRPr="00BB7B8B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季度我校</w:t>
      </w:r>
      <w:r w:rsidRPr="00BB7B8B">
        <w:rPr>
          <w:rFonts w:ascii="仿宋_GB2312" w:eastAsia="仿宋_GB2312" w:hint="eastAsia"/>
          <w:sz w:val="32"/>
          <w:szCs w:val="32"/>
        </w:rPr>
        <w:t>申请</w:t>
      </w:r>
      <w:r w:rsidRPr="00725940"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725940">
        <w:rPr>
          <w:rFonts w:ascii="仿宋_GB2312" w:eastAsia="仿宋_GB2312"/>
          <w:sz w:val="32"/>
          <w:szCs w:val="32"/>
          <w:u w:val="single"/>
        </w:rPr>
        <w:t xml:space="preserve">    </w:t>
      </w:r>
      <w:r w:rsidRPr="00BB7B8B">
        <w:rPr>
          <w:rFonts w:ascii="仿宋_GB2312" w:eastAsia="仿宋_GB2312" w:hint="eastAsia"/>
          <w:sz w:val="32"/>
          <w:szCs w:val="32"/>
        </w:rPr>
        <w:t>职业技能培训、技能鉴定补贴经费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BB7B8B"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 w:rsidRPr="00BB7B8B">
        <w:rPr>
          <w:rFonts w:ascii="仿宋_GB2312" w:eastAsia="仿宋_GB2312" w:hint="eastAsia"/>
          <w:sz w:val="32"/>
          <w:szCs w:val="32"/>
        </w:rPr>
        <w:t>万元。</w:t>
      </w:r>
    </w:p>
    <w:p w:rsidR="000666F8" w:rsidRPr="00272366" w:rsidRDefault="000666F8" w:rsidP="000666F8">
      <w:pPr>
        <w:spacing w:line="72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0666F8" w:rsidRDefault="000666F8" w:rsidP="000666F8">
      <w:pPr>
        <w:spacing w:line="72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B7B8B">
        <w:rPr>
          <w:rFonts w:ascii="仿宋_GB2312" w:eastAsia="仿宋_GB2312" w:hint="eastAsia"/>
          <w:sz w:val="32"/>
          <w:szCs w:val="32"/>
        </w:rPr>
        <w:t>妥否，请批示。</w:t>
      </w:r>
    </w:p>
    <w:p w:rsidR="000666F8" w:rsidRPr="00BB7B8B" w:rsidRDefault="000666F8" w:rsidP="000666F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666F8" w:rsidRDefault="000666F8" w:rsidP="000666F8">
      <w:pPr>
        <w:ind w:right="640"/>
        <w:rPr>
          <w:rFonts w:ascii="仿宋_GB2312" w:eastAsia="仿宋_GB2312"/>
          <w:sz w:val="32"/>
          <w:szCs w:val="32"/>
        </w:rPr>
      </w:pPr>
    </w:p>
    <w:p w:rsidR="000666F8" w:rsidRDefault="000666F8" w:rsidP="000666F8">
      <w:pPr>
        <w:wordWrap w:val="0"/>
        <w:ind w:right="4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 w:rsidRPr="00BB7B8B">
        <w:rPr>
          <w:rFonts w:ascii="仿宋_GB2312" w:eastAsia="仿宋_GB2312" w:hint="eastAsia"/>
          <w:sz w:val="32"/>
          <w:szCs w:val="32"/>
        </w:rPr>
        <w:t>学校</w:t>
      </w:r>
    </w:p>
    <w:p w:rsidR="000666F8" w:rsidRPr="00BB7B8B" w:rsidRDefault="000666F8" w:rsidP="000666F8">
      <w:pPr>
        <w:ind w:right="12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（盖章）</w:t>
      </w:r>
    </w:p>
    <w:p w:rsidR="000666F8" w:rsidRPr="00BB7B8B" w:rsidRDefault="000666F8" w:rsidP="000666F8">
      <w:pPr>
        <w:wordWrap w:val="0"/>
        <w:jc w:val="right"/>
        <w:rPr>
          <w:rFonts w:ascii="仿宋_GB2312" w:eastAsia="仿宋_GB2312"/>
          <w:sz w:val="32"/>
          <w:szCs w:val="32"/>
        </w:rPr>
        <w:sectPr w:rsidR="000666F8" w:rsidRPr="00BB7B8B" w:rsidSect="003B29E2">
          <w:headerReference w:type="default" r:id="rId5"/>
          <w:footerReference w:type="default" r:id="rId6"/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 w:rsidRPr="00BB7B8B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BB7B8B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 w:rsidRPr="00BB7B8B">
        <w:rPr>
          <w:rFonts w:ascii="仿宋_GB2312" w:eastAsia="仿宋_GB2312" w:hint="eastAsia"/>
          <w:sz w:val="32"/>
          <w:szCs w:val="32"/>
        </w:rPr>
        <w:t>日</w:t>
      </w:r>
    </w:p>
    <w:p w:rsidR="00C30229" w:rsidRDefault="00C30229" w:rsidP="000666F8">
      <w:pPr>
        <w:spacing w:line="20" w:lineRule="exact"/>
      </w:pPr>
    </w:p>
    <w:sectPr w:rsidR="00C302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715549"/>
      <w:docPartObj>
        <w:docPartGallery w:val="Page Numbers (Bottom of Page)"/>
        <w:docPartUnique/>
      </w:docPartObj>
    </w:sdtPr>
    <w:sdtEndPr/>
    <w:sdtContent>
      <w:p w:rsidR="006D5F2F" w:rsidRDefault="000666F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666F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D5F2F" w:rsidRDefault="000666F8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F2F" w:rsidRDefault="000666F8" w:rsidP="0039405C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F8"/>
    <w:rsid w:val="000666F8"/>
    <w:rsid w:val="00C3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6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66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6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6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66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6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128</Characters>
  <Application>Microsoft Office Word</Application>
  <DocSecurity>0</DocSecurity>
  <Lines>7</Lines>
  <Paragraphs>8</Paragraphs>
  <ScaleCrop>false</ScaleCrop>
  <Company>Microsoft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2019-05-15T02:01:00Z</dcterms:created>
  <dcterms:modified xsi:type="dcterms:W3CDTF">2019-05-15T02:03:00Z</dcterms:modified>
</cp:coreProperties>
</file>