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CA2" w:rsidRDefault="00C83CA2" w:rsidP="002833A2">
      <w:pPr>
        <w:widowControl/>
        <w:shd w:val="clear" w:color="auto" w:fill="FFFFFF"/>
        <w:spacing w:line="360" w:lineRule="atLeast"/>
        <w:ind w:firstLine="480"/>
        <w:jc w:val="center"/>
        <w:rPr>
          <w:rFonts w:ascii="Arial" w:hAnsi="Arial" w:cs="Arial"/>
          <w:color w:val="333333"/>
          <w:sz w:val="51"/>
          <w:szCs w:val="51"/>
          <w:shd w:val="clear" w:color="auto" w:fill="FFFFFF"/>
        </w:rPr>
      </w:pPr>
      <w:r>
        <w:rPr>
          <w:rFonts w:ascii="Arial" w:hAnsi="Arial" w:cs="Arial"/>
          <w:color w:val="333333"/>
          <w:sz w:val="51"/>
          <w:szCs w:val="51"/>
          <w:shd w:val="clear" w:color="auto" w:fill="FFFFFF"/>
        </w:rPr>
        <w:t>北京市</w:t>
      </w:r>
      <w:r w:rsidR="002833A2">
        <w:rPr>
          <w:rFonts w:ascii="Arial" w:hAnsi="Arial" w:cs="Arial" w:hint="eastAsia"/>
          <w:color w:val="333333"/>
          <w:sz w:val="51"/>
          <w:szCs w:val="51"/>
          <w:shd w:val="clear" w:color="auto" w:fill="FFFFFF"/>
        </w:rPr>
        <w:t>汽车租赁管理办法</w:t>
      </w:r>
    </w:p>
    <w:p w:rsidR="002833A2" w:rsidRDefault="002833A2" w:rsidP="002833A2">
      <w:pPr>
        <w:widowControl/>
        <w:shd w:val="clear" w:color="auto" w:fill="FFFFFF"/>
        <w:spacing w:line="390" w:lineRule="atLeast"/>
        <w:jc w:val="center"/>
        <w:rPr>
          <w:rFonts w:ascii="微软雅黑" w:eastAsia="微软雅黑" w:hAnsi="微软雅黑" w:cs="宋体" w:hint="eastAsia"/>
          <w:color w:val="4B4B4B"/>
          <w:kern w:val="0"/>
          <w:sz w:val="24"/>
          <w:szCs w:val="24"/>
        </w:rPr>
      </w:pPr>
      <w:r w:rsidRPr="002833A2">
        <w:rPr>
          <w:rFonts w:ascii="微软雅黑" w:eastAsia="微软雅黑" w:hAnsi="微软雅黑" w:cs="宋体" w:hint="eastAsia"/>
          <w:color w:val="4B4B4B"/>
          <w:kern w:val="0"/>
          <w:sz w:val="24"/>
          <w:szCs w:val="24"/>
        </w:rPr>
        <w:t>(2012年3月1日北京市人民政府第243号令公布 自2012年5月1日起施行)</w:t>
      </w:r>
    </w:p>
    <w:p w:rsidR="002833A2" w:rsidRPr="002833A2" w:rsidRDefault="002833A2" w:rsidP="002833A2">
      <w:pPr>
        <w:widowControl/>
        <w:shd w:val="clear" w:color="auto" w:fill="FFFFFF"/>
        <w:spacing w:line="390" w:lineRule="atLeast"/>
        <w:jc w:val="center"/>
        <w:rPr>
          <w:rFonts w:ascii="微软雅黑" w:eastAsia="微软雅黑" w:hAnsi="微软雅黑" w:cs="宋体"/>
          <w:color w:val="4B4B4B"/>
          <w:kern w:val="0"/>
          <w:sz w:val="24"/>
          <w:szCs w:val="24"/>
        </w:rPr>
      </w:pP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第一条</w:t>
      </w:r>
      <w:r w:rsidRPr="002833A2">
        <w:rPr>
          <w:rFonts w:ascii="微软雅黑" w:eastAsia="微软雅黑" w:hAnsi="微软雅黑" w:cs="宋体" w:hint="eastAsia"/>
          <w:color w:val="404040"/>
          <w:kern w:val="0"/>
          <w:sz w:val="24"/>
          <w:szCs w:val="24"/>
        </w:rPr>
        <w:t xml:space="preserve">　为规范汽车租赁行为，维护汽车租赁市场秩序，保护汽车租赁各方当事人合法权益，保障社会公共安全，促</w:t>
      </w:r>
      <w:bookmarkStart w:id="0" w:name="_GoBack"/>
      <w:bookmarkEnd w:id="0"/>
      <w:r w:rsidRPr="002833A2">
        <w:rPr>
          <w:rFonts w:ascii="微软雅黑" w:eastAsia="微软雅黑" w:hAnsi="微软雅黑" w:cs="宋体" w:hint="eastAsia"/>
          <w:color w:val="404040"/>
          <w:kern w:val="0"/>
          <w:sz w:val="24"/>
          <w:szCs w:val="24"/>
        </w:rPr>
        <w:t>进汽车租赁业健康发展，根据有关法律、法规，结合本市实际情况，制定本办法。</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第二条</w:t>
      </w:r>
      <w:r w:rsidRPr="002833A2">
        <w:rPr>
          <w:rFonts w:ascii="微软雅黑" w:eastAsia="微软雅黑" w:hAnsi="微软雅黑" w:cs="宋体" w:hint="eastAsia"/>
          <w:color w:val="404040"/>
          <w:kern w:val="0"/>
          <w:sz w:val="24"/>
          <w:szCs w:val="24"/>
        </w:rPr>
        <w:t xml:space="preserve">　本市行政区域内的汽车租赁活动及其监督管理适用本办法。</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本办法所称汽车租赁是指经营者在约定时间内将汽车交付承租人使用，收取租赁费用，不配备驾驶人员的经营活动。</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第三条</w:t>
      </w:r>
      <w:r w:rsidRPr="002833A2">
        <w:rPr>
          <w:rFonts w:ascii="微软雅黑" w:eastAsia="微软雅黑" w:hAnsi="微软雅黑" w:cs="宋体" w:hint="eastAsia"/>
          <w:color w:val="404040"/>
          <w:kern w:val="0"/>
          <w:sz w:val="24"/>
          <w:szCs w:val="24"/>
        </w:rPr>
        <w:t xml:space="preserve">　市交通行政主管部门负责本市汽车租赁行政管理工作。远郊区县交通行政主管部门负责本行政区域内的汽车租赁行政管理工作。</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市交通行政主管部门的执法机构负责市区的汽车租赁行政执法工作。</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公安机关依法负责汽车租赁经营企业的内部治安保卫的监督管理工作，指导、监督企业建立和完善承租人身份查验及登记制度，指导、监督企业落实租赁车辆安装定位装置等治安防范措施。</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工商行政管理部门依照职责，依法对汽车租赁活动实施监督管理。</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第四条</w:t>
      </w:r>
      <w:r w:rsidRPr="002833A2">
        <w:rPr>
          <w:rFonts w:ascii="微软雅黑" w:eastAsia="微软雅黑" w:hAnsi="微软雅黑" w:cs="宋体" w:hint="eastAsia"/>
          <w:color w:val="404040"/>
          <w:kern w:val="0"/>
          <w:sz w:val="24"/>
          <w:szCs w:val="24"/>
        </w:rPr>
        <w:t xml:space="preserve">　本市按照统一规划、数量调控、安全服务的原则，促进汽车租赁业规模化、集约化和网络化发展，完善城市交通运输服务功能。</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鼓励汽车租赁经营者之间同城和异地合作，开展预约服务、电子商务等业务。鼓励汽车租赁经营者提供汽车租赁共享服务。</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lastRenderedPageBreak/>
        <w:t xml:space="preserve">　　</w:t>
      </w:r>
      <w:r w:rsidRPr="002833A2">
        <w:rPr>
          <w:rFonts w:ascii="微软雅黑" w:eastAsia="微软雅黑" w:hAnsi="微软雅黑" w:cs="宋体" w:hint="eastAsia"/>
          <w:b/>
          <w:bCs/>
          <w:color w:val="404040"/>
          <w:kern w:val="0"/>
          <w:sz w:val="24"/>
          <w:szCs w:val="24"/>
        </w:rPr>
        <w:t>第五条</w:t>
      </w:r>
      <w:r w:rsidRPr="002833A2">
        <w:rPr>
          <w:rFonts w:ascii="微软雅黑" w:eastAsia="微软雅黑" w:hAnsi="微软雅黑" w:cs="宋体" w:hint="eastAsia"/>
          <w:color w:val="404040"/>
          <w:kern w:val="0"/>
          <w:sz w:val="24"/>
          <w:szCs w:val="24"/>
        </w:rPr>
        <w:t xml:space="preserve">　市交通行政主管部门应当会同相关行政主管部门、汽车租赁行业协会制定汽车租赁的经营服务、安全管理等标准，并组织实施。</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第六条</w:t>
      </w:r>
      <w:r w:rsidRPr="002833A2">
        <w:rPr>
          <w:rFonts w:ascii="微软雅黑" w:eastAsia="微软雅黑" w:hAnsi="微软雅黑" w:cs="宋体" w:hint="eastAsia"/>
          <w:color w:val="404040"/>
          <w:kern w:val="0"/>
          <w:sz w:val="24"/>
          <w:szCs w:val="24"/>
        </w:rPr>
        <w:t xml:space="preserve">　市交通行政主管部门应当建立汽车租赁服务和管理信息系统，并与公安、工商行政管理等相关部门共享管理信息，对行业实施信息化管理，为社会公众提供信息服务。</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汽车租赁经营者应当配置信息化服务的相关设备设施，并将安全服务信息即时传输至汽车租赁服务和管理信息系统。</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第七条</w:t>
      </w:r>
      <w:r w:rsidRPr="002833A2">
        <w:rPr>
          <w:rFonts w:ascii="微软雅黑" w:eastAsia="微软雅黑" w:hAnsi="微软雅黑" w:cs="宋体" w:hint="eastAsia"/>
          <w:color w:val="404040"/>
          <w:kern w:val="0"/>
          <w:sz w:val="24"/>
          <w:szCs w:val="24"/>
        </w:rPr>
        <w:t xml:space="preserve">　本市对汽车租赁经营者实行年度质量信誉考核制度，对经营者的安全生产、经营行为、服务质量、管理水平和履行社会责任等方面进行综合评价。年度质量信誉考核结果向社会公布。</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第八条</w:t>
      </w:r>
      <w:r w:rsidRPr="002833A2">
        <w:rPr>
          <w:rFonts w:ascii="微软雅黑" w:eastAsia="微软雅黑" w:hAnsi="微软雅黑" w:cs="宋体" w:hint="eastAsia"/>
          <w:color w:val="404040"/>
          <w:kern w:val="0"/>
          <w:sz w:val="24"/>
          <w:szCs w:val="24"/>
        </w:rPr>
        <w:t xml:space="preserve">　本市鼓励汽车租赁业实施行业自律，鼓励汽车租赁行业组织建立健全行业自律制度，规范和指导汽车租赁经营者的经营行为，组织汽车租赁经营者开展诚信建设，提高汽车租赁经营者的服务质量，维护汽车租赁经营者的合法权益，参与汽车租赁管理相关法规、政策、标准的研究制定和宣传贯彻。</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第九条</w:t>
      </w:r>
      <w:r w:rsidRPr="002833A2">
        <w:rPr>
          <w:rFonts w:ascii="微软雅黑" w:eastAsia="微软雅黑" w:hAnsi="微软雅黑" w:cs="宋体" w:hint="eastAsia"/>
          <w:color w:val="404040"/>
          <w:kern w:val="0"/>
          <w:sz w:val="24"/>
          <w:szCs w:val="24"/>
        </w:rPr>
        <w:t xml:space="preserve">　从事汽车租赁经营的，经营者应当在取得企业营业执照之日起30日内按照规定向市交通行政主管部门或者远郊区县交通行政主管部门办理备案。</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办理备案时，应当提交下列材料：</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proofErr w:type="gramStart"/>
      <w:r w:rsidRPr="002833A2">
        <w:rPr>
          <w:rFonts w:ascii="微软雅黑" w:eastAsia="微软雅黑" w:hAnsi="微软雅黑" w:cs="宋体" w:hint="eastAsia"/>
          <w:color w:val="404040"/>
          <w:kern w:val="0"/>
          <w:sz w:val="24"/>
          <w:szCs w:val="24"/>
        </w:rPr>
        <w:t>一</w:t>
      </w:r>
      <w:proofErr w:type="gramEnd"/>
      <w:r w:rsidRPr="002833A2">
        <w:rPr>
          <w:rFonts w:ascii="微软雅黑" w:eastAsia="微软雅黑" w:hAnsi="微软雅黑" w:cs="宋体" w:hint="eastAsia"/>
          <w:color w:val="404040"/>
          <w:kern w:val="0"/>
          <w:sz w:val="24"/>
          <w:szCs w:val="24"/>
        </w:rPr>
        <w:t>)法人登记证明；</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(二)税务登记证明；</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(三)经营场所权属证明或者合法租用证明；</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lastRenderedPageBreak/>
        <w:t xml:space="preserve">　　(四)企业经营服务和安全管理制度。</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经营者提交的材料齐全的，市交通行政主管部门或者远郊区县交通行政主管部门应当出具汽车租赁经营备案证明。</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经营者购买车辆后应当向原备案部门办理车辆备案，提交车辆行驶证明和经营设备设施清单。原备案部门对已备案的车辆出具车辆备案证明。</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第十条</w:t>
      </w:r>
      <w:r w:rsidRPr="002833A2">
        <w:rPr>
          <w:rFonts w:ascii="微软雅黑" w:eastAsia="微软雅黑" w:hAnsi="微软雅黑" w:cs="宋体" w:hint="eastAsia"/>
          <w:color w:val="404040"/>
          <w:kern w:val="0"/>
          <w:sz w:val="24"/>
          <w:szCs w:val="24"/>
        </w:rPr>
        <w:t xml:space="preserve">　经营者的备案事项发生变更的，应当在变更之日起15日内到原备案部门办理备案变更。</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第十一条</w:t>
      </w:r>
      <w:r w:rsidRPr="002833A2">
        <w:rPr>
          <w:rFonts w:ascii="微软雅黑" w:eastAsia="微软雅黑" w:hAnsi="微软雅黑" w:cs="宋体" w:hint="eastAsia"/>
          <w:color w:val="404040"/>
          <w:kern w:val="0"/>
          <w:sz w:val="24"/>
          <w:szCs w:val="24"/>
        </w:rPr>
        <w:t xml:space="preserve">　本市对租赁小客车实施数量调控措施。租赁小客车年度增长数量由市交通行政主管部门根据本市租赁行业发展目标、交通发展规划和全市小客车数量调控要求统筹确定，并向社会公布。</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第十二条</w:t>
      </w:r>
      <w:r w:rsidRPr="002833A2">
        <w:rPr>
          <w:rFonts w:ascii="微软雅黑" w:eastAsia="微软雅黑" w:hAnsi="微软雅黑" w:cs="宋体" w:hint="eastAsia"/>
          <w:color w:val="404040"/>
          <w:kern w:val="0"/>
          <w:sz w:val="24"/>
          <w:szCs w:val="24"/>
        </w:rPr>
        <w:t xml:space="preserve">　汽车租赁经营者申请租赁小客车新增指标的，应当符合下列条件：</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proofErr w:type="gramStart"/>
      <w:r w:rsidRPr="002833A2">
        <w:rPr>
          <w:rFonts w:ascii="微软雅黑" w:eastAsia="微软雅黑" w:hAnsi="微软雅黑" w:cs="宋体" w:hint="eastAsia"/>
          <w:color w:val="404040"/>
          <w:kern w:val="0"/>
          <w:sz w:val="24"/>
          <w:szCs w:val="24"/>
        </w:rPr>
        <w:t>一</w:t>
      </w:r>
      <w:proofErr w:type="gramEnd"/>
      <w:r w:rsidRPr="002833A2">
        <w:rPr>
          <w:rFonts w:ascii="微软雅黑" w:eastAsia="微软雅黑" w:hAnsi="微软雅黑" w:cs="宋体" w:hint="eastAsia"/>
          <w:color w:val="404040"/>
          <w:kern w:val="0"/>
          <w:sz w:val="24"/>
          <w:szCs w:val="24"/>
        </w:rPr>
        <w:t>)已经按照本办法第九条的规定办理备案；</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(二)上一年度质量信誉考核合格；</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(三)上一年度在本市依法足额纳税。</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新成立的汽车租赁经营者申请租赁小客车新增指标的，不适用前款第二项、第三项的规定。</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第十三条</w:t>
      </w:r>
      <w:r w:rsidRPr="002833A2">
        <w:rPr>
          <w:rFonts w:ascii="微软雅黑" w:eastAsia="微软雅黑" w:hAnsi="微软雅黑" w:cs="宋体" w:hint="eastAsia"/>
          <w:color w:val="404040"/>
          <w:kern w:val="0"/>
          <w:sz w:val="24"/>
          <w:szCs w:val="24"/>
        </w:rPr>
        <w:t xml:space="preserve">　租赁小客车新增指标按照公开、公正的原则无偿分配。指标分配方案由市交通行政主管部门根据租赁行业发展目标、企业质量信誉考核情况制定，</w:t>
      </w:r>
      <w:r w:rsidRPr="002833A2">
        <w:rPr>
          <w:rFonts w:ascii="微软雅黑" w:eastAsia="微软雅黑" w:hAnsi="微软雅黑" w:cs="宋体" w:hint="eastAsia"/>
          <w:color w:val="404040"/>
          <w:kern w:val="0"/>
          <w:sz w:val="24"/>
          <w:szCs w:val="24"/>
        </w:rPr>
        <w:lastRenderedPageBreak/>
        <w:t>在征求汽车租赁行业组织和汽车租赁经营者的意见后确定并实施。指标分配方案和分配结果应当向社会公示。</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第十四条</w:t>
      </w:r>
      <w:r w:rsidRPr="002833A2">
        <w:rPr>
          <w:rFonts w:ascii="微软雅黑" w:eastAsia="微软雅黑" w:hAnsi="微软雅黑" w:cs="宋体" w:hint="eastAsia"/>
          <w:color w:val="404040"/>
          <w:kern w:val="0"/>
          <w:sz w:val="24"/>
          <w:szCs w:val="24"/>
        </w:rPr>
        <w:t xml:space="preserve">　汽车租赁经营者应当遵守下列规定：</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proofErr w:type="gramStart"/>
      <w:r w:rsidRPr="002833A2">
        <w:rPr>
          <w:rFonts w:ascii="微软雅黑" w:eastAsia="微软雅黑" w:hAnsi="微软雅黑" w:cs="宋体" w:hint="eastAsia"/>
          <w:color w:val="404040"/>
          <w:kern w:val="0"/>
          <w:sz w:val="24"/>
          <w:szCs w:val="24"/>
        </w:rPr>
        <w:t>一</w:t>
      </w:r>
      <w:proofErr w:type="gramEnd"/>
      <w:r w:rsidRPr="002833A2">
        <w:rPr>
          <w:rFonts w:ascii="微软雅黑" w:eastAsia="微软雅黑" w:hAnsi="微软雅黑" w:cs="宋体" w:hint="eastAsia"/>
          <w:color w:val="404040"/>
          <w:kern w:val="0"/>
          <w:sz w:val="24"/>
          <w:szCs w:val="24"/>
        </w:rPr>
        <w:t>)在经营场所显著位置明示服务项目、收费标准、车辆保险、租车流程及监督电话；</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(二)按照约定的价格收取租赁费用；</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(三)按照规定进行车辆检测和维护保养，保证租赁车辆技术性能良好、符合安全行驶条件；</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(四)建立并完善救援服务体系，对租赁期间发生故障或者事故的车辆，及时按照约定提供救援服务；</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(五)建立租赁经营管理档案和车辆管理档案，并按照规定报送管理数据信息；</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(六)建立健全经营服务、安全保卫、消防等管理制度；</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(七)国家和本市其他相关规定。</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第十五条</w:t>
      </w:r>
      <w:r w:rsidRPr="002833A2">
        <w:rPr>
          <w:rFonts w:ascii="微软雅黑" w:eastAsia="微软雅黑" w:hAnsi="微软雅黑" w:cs="宋体" w:hint="eastAsia"/>
          <w:color w:val="404040"/>
          <w:kern w:val="0"/>
          <w:sz w:val="24"/>
          <w:szCs w:val="24"/>
        </w:rPr>
        <w:t xml:space="preserve">　用于租赁的车辆应当符合下列要求：</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proofErr w:type="gramStart"/>
      <w:r w:rsidRPr="002833A2">
        <w:rPr>
          <w:rFonts w:ascii="微软雅黑" w:eastAsia="微软雅黑" w:hAnsi="微软雅黑" w:cs="宋体" w:hint="eastAsia"/>
          <w:color w:val="404040"/>
          <w:kern w:val="0"/>
          <w:sz w:val="24"/>
          <w:szCs w:val="24"/>
        </w:rPr>
        <w:t>一</w:t>
      </w:r>
      <w:proofErr w:type="gramEnd"/>
      <w:r w:rsidRPr="002833A2">
        <w:rPr>
          <w:rFonts w:ascii="微软雅黑" w:eastAsia="微软雅黑" w:hAnsi="微软雅黑" w:cs="宋体" w:hint="eastAsia"/>
          <w:color w:val="404040"/>
          <w:kern w:val="0"/>
          <w:sz w:val="24"/>
          <w:szCs w:val="24"/>
        </w:rPr>
        <w:t>)行驶牌证齐全有效且为汽车租赁经营者所有；</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(二)已按照国家规定办理相应的保险；</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(三)已安装车辆定位装置；</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lastRenderedPageBreak/>
        <w:t xml:space="preserve">　　(四)技术性能良好、符合安全行驶条件；</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(五)车内配备有效的车用灭火器、故障车警示标志牌和必要的维修工具。</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第十六条</w:t>
      </w:r>
      <w:r w:rsidRPr="002833A2">
        <w:rPr>
          <w:rFonts w:ascii="微软雅黑" w:eastAsia="微软雅黑" w:hAnsi="微软雅黑" w:cs="宋体" w:hint="eastAsia"/>
          <w:color w:val="404040"/>
          <w:kern w:val="0"/>
          <w:sz w:val="24"/>
          <w:szCs w:val="24"/>
        </w:rPr>
        <w:t xml:space="preserve">　汽车租赁双方应当签订书面租赁合同。合同内容应当包括车辆用途、租赁期限、租赁费用及付费方式、车辆交接、担保方式、车辆维护和维修责任、车辆保险、风险承担、违约责任和争议解决方式等条款。</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《北京市汽车租赁合同》示范文本由市交通行政主管部门、市工商行政管理部门会同汽车租赁行业组织制定。</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第十七条</w:t>
      </w:r>
      <w:r w:rsidRPr="002833A2">
        <w:rPr>
          <w:rFonts w:ascii="微软雅黑" w:eastAsia="微软雅黑" w:hAnsi="微软雅黑" w:cs="宋体" w:hint="eastAsia"/>
          <w:color w:val="404040"/>
          <w:kern w:val="0"/>
          <w:sz w:val="24"/>
          <w:szCs w:val="24"/>
        </w:rPr>
        <w:t xml:space="preserve">　租赁车辆时，经营者应当核对承租人身份信息，按照规定登记录入服务管理信息系统，并对信息采取保密措施，不得对外泄露。</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第十八条</w:t>
      </w:r>
      <w:r w:rsidRPr="002833A2">
        <w:rPr>
          <w:rFonts w:ascii="微软雅黑" w:eastAsia="微软雅黑" w:hAnsi="微软雅黑" w:cs="宋体" w:hint="eastAsia"/>
          <w:color w:val="404040"/>
          <w:kern w:val="0"/>
          <w:sz w:val="24"/>
          <w:szCs w:val="24"/>
        </w:rPr>
        <w:t xml:space="preserve">　承租人应当遵守下列规定：</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proofErr w:type="gramStart"/>
      <w:r w:rsidRPr="002833A2">
        <w:rPr>
          <w:rFonts w:ascii="微软雅黑" w:eastAsia="微软雅黑" w:hAnsi="微软雅黑" w:cs="宋体" w:hint="eastAsia"/>
          <w:color w:val="404040"/>
          <w:kern w:val="0"/>
          <w:sz w:val="24"/>
          <w:szCs w:val="24"/>
        </w:rPr>
        <w:t>一</w:t>
      </w:r>
      <w:proofErr w:type="gramEnd"/>
      <w:r w:rsidRPr="002833A2">
        <w:rPr>
          <w:rFonts w:ascii="微软雅黑" w:eastAsia="微软雅黑" w:hAnsi="微软雅黑" w:cs="宋体" w:hint="eastAsia"/>
          <w:color w:val="404040"/>
          <w:kern w:val="0"/>
          <w:sz w:val="24"/>
          <w:szCs w:val="24"/>
        </w:rPr>
        <w:t>)提供的相关身份信息合法、真实、有效；</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(二)爱护车辆及其附属设施，按照操作规范驾驶车辆；</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(三)随车携带承租车辆的相关证件；</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(四)不得利用租赁车辆运输国家法律法规禁运、限运物品，以及从事其他违法犯罪活动；</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(五)不得将承租车辆进行抵押、变卖或者转租。</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lastRenderedPageBreak/>
        <w:t xml:space="preserve">　　</w:t>
      </w:r>
      <w:r w:rsidRPr="002833A2">
        <w:rPr>
          <w:rFonts w:ascii="微软雅黑" w:eastAsia="微软雅黑" w:hAnsi="微软雅黑" w:cs="宋体" w:hint="eastAsia"/>
          <w:b/>
          <w:bCs/>
          <w:color w:val="404040"/>
          <w:kern w:val="0"/>
          <w:sz w:val="24"/>
          <w:szCs w:val="24"/>
        </w:rPr>
        <w:t>第十九条</w:t>
      </w:r>
      <w:r w:rsidRPr="002833A2">
        <w:rPr>
          <w:rFonts w:ascii="微软雅黑" w:eastAsia="微软雅黑" w:hAnsi="微软雅黑" w:cs="宋体" w:hint="eastAsia"/>
          <w:color w:val="404040"/>
          <w:kern w:val="0"/>
          <w:sz w:val="24"/>
          <w:szCs w:val="24"/>
        </w:rPr>
        <w:t xml:space="preserve">　租赁期间车辆发生交通事故的，承租人和经营企业按照租赁合同的约定承担相应的赔偿责任；租赁合同没有约定的，按照国家有关法律、法规的规定承担相应责任。</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第二十条</w:t>
      </w:r>
      <w:r w:rsidRPr="002833A2">
        <w:rPr>
          <w:rFonts w:ascii="微软雅黑" w:eastAsia="微软雅黑" w:hAnsi="微软雅黑" w:cs="宋体" w:hint="eastAsia"/>
          <w:color w:val="404040"/>
          <w:kern w:val="0"/>
          <w:sz w:val="24"/>
          <w:szCs w:val="24"/>
        </w:rPr>
        <w:t xml:space="preserve">　发现承租人利用租赁车辆从事非法营运等违法活动的，汽车租赁经营者有权拒绝</w:t>
      </w:r>
      <w:proofErr w:type="gramStart"/>
      <w:r w:rsidRPr="002833A2">
        <w:rPr>
          <w:rFonts w:ascii="微软雅黑" w:eastAsia="微软雅黑" w:hAnsi="微软雅黑" w:cs="宋体" w:hint="eastAsia"/>
          <w:color w:val="404040"/>
          <w:kern w:val="0"/>
          <w:sz w:val="24"/>
          <w:szCs w:val="24"/>
        </w:rPr>
        <w:t>签定</w:t>
      </w:r>
      <w:proofErr w:type="gramEnd"/>
      <w:r w:rsidRPr="002833A2">
        <w:rPr>
          <w:rFonts w:ascii="微软雅黑" w:eastAsia="微软雅黑" w:hAnsi="微软雅黑" w:cs="宋体" w:hint="eastAsia"/>
          <w:color w:val="404040"/>
          <w:kern w:val="0"/>
          <w:sz w:val="24"/>
          <w:szCs w:val="24"/>
        </w:rPr>
        <w:t>或者终止履行租赁合同。</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经营者发现承租人利用租赁车辆从事违法犯罪活动的，应当及时向有关部门举报。</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第二十一条</w:t>
      </w:r>
      <w:r w:rsidRPr="002833A2">
        <w:rPr>
          <w:rFonts w:ascii="微软雅黑" w:eastAsia="微软雅黑" w:hAnsi="微软雅黑" w:cs="宋体" w:hint="eastAsia"/>
          <w:color w:val="404040"/>
          <w:kern w:val="0"/>
          <w:sz w:val="24"/>
          <w:szCs w:val="24"/>
        </w:rPr>
        <w:t xml:space="preserve">　汽车租赁经营者有下列情形之一的，年度质量信誉考核不合格：</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proofErr w:type="gramStart"/>
      <w:r w:rsidRPr="002833A2">
        <w:rPr>
          <w:rFonts w:ascii="微软雅黑" w:eastAsia="微软雅黑" w:hAnsi="微软雅黑" w:cs="宋体" w:hint="eastAsia"/>
          <w:color w:val="404040"/>
          <w:kern w:val="0"/>
          <w:sz w:val="24"/>
          <w:szCs w:val="24"/>
        </w:rPr>
        <w:t>一</w:t>
      </w:r>
      <w:proofErr w:type="gramEnd"/>
      <w:r w:rsidRPr="002833A2">
        <w:rPr>
          <w:rFonts w:ascii="微软雅黑" w:eastAsia="微软雅黑" w:hAnsi="微软雅黑" w:cs="宋体" w:hint="eastAsia"/>
          <w:color w:val="404040"/>
          <w:kern w:val="0"/>
          <w:sz w:val="24"/>
          <w:szCs w:val="24"/>
        </w:rPr>
        <w:t>)发生重大生产安全事故，经调查确定为责任事故的；</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(二)对治安案件发生负有较大责任，被公安机关依法处理的；</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(三)存在重大违法经营行为，被有关部门依法处理的；</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(四)经营场所、设备设施、租赁车辆不符合本办法规定，被依法处理后仍不改正的；</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(五)经营服务行为不符合本办法规定，被依法处理后仍不改正的。</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上一年度质量信誉考核不合格的，相关部门暂缓办理本年度车辆更新指标手续。</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第二十二条</w:t>
      </w:r>
      <w:r w:rsidRPr="002833A2">
        <w:rPr>
          <w:rFonts w:ascii="微软雅黑" w:eastAsia="微软雅黑" w:hAnsi="微软雅黑" w:cs="宋体" w:hint="eastAsia"/>
          <w:color w:val="404040"/>
          <w:kern w:val="0"/>
          <w:sz w:val="24"/>
          <w:szCs w:val="24"/>
        </w:rPr>
        <w:t xml:space="preserve">　市交通执法机构和远郊区县交通行政主管部门应当建立汽车租赁服务质量投诉制度，公开投诉电话、电子邮箱、通信地址等联系方式。</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lastRenderedPageBreak/>
        <w:t xml:space="preserve">　　市交通执法机构和远郊区县交通行政主管部门接到投诉或者举报后，应当依法及时处理，并将处理结果向投诉人或者举报人反馈。</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第二十三条</w:t>
      </w:r>
      <w:r w:rsidRPr="002833A2">
        <w:rPr>
          <w:rFonts w:ascii="微软雅黑" w:eastAsia="微软雅黑" w:hAnsi="微软雅黑" w:cs="宋体" w:hint="eastAsia"/>
          <w:color w:val="404040"/>
          <w:kern w:val="0"/>
          <w:sz w:val="24"/>
          <w:szCs w:val="24"/>
        </w:rPr>
        <w:t xml:space="preserve">　违反本办法第九条规定，未办理企业经营备案或者车辆备案从事汽车租赁经营的，由市交通执法机构或者远郊区县交通行政主管部门责令限期办理备案手续；逾期未办理的，处以1万元以上3万元以下罚款。</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第二十四条</w:t>
      </w:r>
      <w:r w:rsidRPr="002833A2">
        <w:rPr>
          <w:rFonts w:ascii="微软雅黑" w:eastAsia="微软雅黑" w:hAnsi="微软雅黑" w:cs="宋体" w:hint="eastAsia"/>
          <w:color w:val="404040"/>
          <w:kern w:val="0"/>
          <w:sz w:val="24"/>
          <w:szCs w:val="24"/>
        </w:rPr>
        <w:t xml:space="preserve">　违反本办法第十条规定，未按照规定办理备案变更的，由市交通执法机构或者远郊区县交通行政主管部门责令限期办理备案变更手续；逾期未办理的，处以5000元以上1万元以下罚款。</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第二十五条</w:t>
      </w:r>
      <w:r w:rsidRPr="002833A2">
        <w:rPr>
          <w:rFonts w:ascii="微软雅黑" w:eastAsia="微软雅黑" w:hAnsi="微软雅黑" w:cs="宋体" w:hint="eastAsia"/>
          <w:color w:val="404040"/>
          <w:kern w:val="0"/>
          <w:sz w:val="24"/>
          <w:szCs w:val="24"/>
        </w:rPr>
        <w:t xml:space="preserve">　违反本办法第十四条第一项、第二项、第三项、第四项、第五项规定之一的，由市交通执法机构或者远郊区县交通行政主管部门给予警告，责令限期改正，并可处以1000元罚款；违反第三项、第四项规定之一，造成严重后果的，处以1000元以上1万元以下罚款。</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违反本办法第十四条第六项的规定，汽车租赁经营者未建立经营服务管理制度的，由市交通执法机构或者远郊区县交通行政主管部门给予警告，责令限期改正，并可处以1000元罚款；造成严重后果的，处以1000元以上1万元以下罚款。</w:t>
      </w:r>
    </w:p>
    <w:p w:rsidR="002833A2" w:rsidRPr="002833A2" w:rsidRDefault="002833A2" w:rsidP="002833A2">
      <w:pPr>
        <w:widowControl/>
        <w:shd w:val="clear" w:color="auto" w:fill="FFFFFF"/>
        <w:spacing w:after="300"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违反本办法第十四条第六项的规定，汽车租赁经营者未建立安全保卫管理制度的，由公安机关给予警告，责令限期改正，并可处以1000元罚款；造成严重后果的，处以1000元以上1万元以下罚款。</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lastRenderedPageBreak/>
        <w:t xml:space="preserve">　　</w:t>
      </w:r>
      <w:r w:rsidRPr="002833A2">
        <w:rPr>
          <w:rFonts w:ascii="微软雅黑" w:eastAsia="微软雅黑" w:hAnsi="微软雅黑" w:cs="宋体" w:hint="eastAsia"/>
          <w:b/>
          <w:bCs/>
          <w:color w:val="404040"/>
          <w:kern w:val="0"/>
          <w:sz w:val="24"/>
          <w:szCs w:val="24"/>
        </w:rPr>
        <w:t>第二十六条</w:t>
      </w:r>
      <w:r w:rsidRPr="002833A2">
        <w:rPr>
          <w:rFonts w:ascii="微软雅黑" w:eastAsia="微软雅黑" w:hAnsi="微软雅黑" w:cs="宋体" w:hint="eastAsia"/>
          <w:color w:val="404040"/>
          <w:kern w:val="0"/>
          <w:sz w:val="24"/>
          <w:szCs w:val="24"/>
        </w:rPr>
        <w:t xml:space="preserve">　违反本办法第十五条第三项的规定，汽车租赁经营者未安装车辆定位装置的，由公安机关给予警告，并责令限期改正；逾期未改正的，处以1000元罚款；造成严重后果的，处以1000元以上1万元以下罚款。</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第二十七条</w:t>
      </w:r>
      <w:r w:rsidRPr="002833A2">
        <w:rPr>
          <w:rFonts w:ascii="微软雅黑" w:eastAsia="微软雅黑" w:hAnsi="微软雅黑" w:cs="宋体" w:hint="eastAsia"/>
          <w:color w:val="404040"/>
          <w:kern w:val="0"/>
          <w:sz w:val="24"/>
          <w:szCs w:val="24"/>
        </w:rPr>
        <w:t xml:space="preserve">　违反本办法第十七条规定，经营者未核对承租人身份信息并按照规定登记录入服务管理信息系统的，由公安机关给予警告，并责令改正；拒不改正的，处以1000元罚款。</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第二十八条</w:t>
      </w:r>
      <w:r w:rsidRPr="002833A2">
        <w:rPr>
          <w:rFonts w:ascii="微软雅黑" w:eastAsia="微软雅黑" w:hAnsi="微软雅黑" w:cs="宋体" w:hint="eastAsia"/>
          <w:color w:val="404040"/>
          <w:kern w:val="0"/>
          <w:sz w:val="24"/>
          <w:szCs w:val="24"/>
        </w:rPr>
        <w:t xml:space="preserve">　违反本办法第二十条第一款的规定，汽车租赁经营者明知承租人利用租赁车辆从事非法营运等违法活动但仍</w:t>
      </w:r>
      <w:proofErr w:type="gramStart"/>
      <w:r w:rsidRPr="002833A2">
        <w:rPr>
          <w:rFonts w:ascii="微软雅黑" w:eastAsia="微软雅黑" w:hAnsi="微软雅黑" w:cs="宋体" w:hint="eastAsia"/>
          <w:color w:val="404040"/>
          <w:kern w:val="0"/>
          <w:sz w:val="24"/>
          <w:szCs w:val="24"/>
        </w:rPr>
        <w:t>签定</w:t>
      </w:r>
      <w:proofErr w:type="gramEnd"/>
      <w:r w:rsidRPr="002833A2">
        <w:rPr>
          <w:rFonts w:ascii="微软雅黑" w:eastAsia="微软雅黑" w:hAnsi="微软雅黑" w:cs="宋体" w:hint="eastAsia"/>
          <w:color w:val="404040"/>
          <w:kern w:val="0"/>
          <w:sz w:val="24"/>
          <w:szCs w:val="24"/>
        </w:rPr>
        <w:t>或者继续履行租赁合同的，依法承担相应责任。</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第二十九条</w:t>
      </w:r>
      <w:r w:rsidRPr="002833A2">
        <w:rPr>
          <w:rFonts w:ascii="微软雅黑" w:eastAsia="微软雅黑" w:hAnsi="微软雅黑" w:cs="宋体" w:hint="eastAsia"/>
          <w:color w:val="404040"/>
          <w:kern w:val="0"/>
          <w:sz w:val="24"/>
          <w:szCs w:val="24"/>
        </w:rPr>
        <w:t xml:space="preserve">　出租9座以上客车的，适用道路运输管理的相关规定。</w:t>
      </w:r>
    </w:p>
    <w:p w:rsidR="002833A2" w:rsidRPr="002833A2" w:rsidRDefault="002833A2" w:rsidP="002833A2">
      <w:pPr>
        <w:widowControl/>
        <w:shd w:val="clear" w:color="auto" w:fill="FFFFFF"/>
        <w:spacing w:line="480" w:lineRule="atLeast"/>
        <w:jc w:val="left"/>
        <w:rPr>
          <w:rFonts w:ascii="微软雅黑" w:eastAsia="微软雅黑" w:hAnsi="微软雅黑" w:cs="宋体" w:hint="eastAsia"/>
          <w:color w:val="404040"/>
          <w:kern w:val="0"/>
          <w:sz w:val="24"/>
          <w:szCs w:val="24"/>
        </w:rPr>
      </w:pPr>
      <w:r w:rsidRPr="002833A2">
        <w:rPr>
          <w:rFonts w:ascii="微软雅黑" w:eastAsia="微软雅黑" w:hAnsi="微软雅黑" w:cs="宋体" w:hint="eastAsia"/>
          <w:color w:val="404040"/>
          <w:kern w:val="0"/>
          <w:sz w:val="24"/>
          <w:szCs w:val="24"/>
        </w:rPr>
        <w:t xml:space="preserve">　　</w:t>
      </w:r>
      <w:r w:rsidRPr="002833A2">
        <w:rPr>
          <w:rFonts w:ascii="微软雅黑" w:eastAsia="微软雅黑" w:hAnsi="微软雅黑" w:cs="宋体" w:hint="eastAsia"/>
          <w:b/>
          <w:bCs/>
          <w:color w:val="404040"/>
          <w:kern w:val="0"/>
          <w:sz w:val="24"/>
          <w:szCs w:val="24"/>
        </w:rPr>
        <w:t>第三十条</w:t>
      </w:r>
      <w:r w:rsidRPr="002833A2">
        <w:rPr>
          <w:rFonts w:ascii="微软雅黑" w:eastAsia="微软雅黑" w:hAnsi="微软雅黑" w:cs="宋体" w:hint="eastAsia"/>
          <w:color w:val="404040"/>
          <w:kern w:val="0"/>
          <w:sz w:val="24"/>
          <w:szCs w:val="24"/>
        </w:rPr>
        <w:t xml:space="preserve">　本办法自2012年5月1日起施行。2002年8月21日北京市人民政府第105号令发布，根据2004年6月1日北京市人民政府第150号令修改的《北京市汽车租赁管理办法》同时废止。</w:t>
      </w:r>
    </w:p>
    <w:p w:rsidR="00E94868" w:rsidRPr="002833A2" w:rsidRDefault="00E94868"/>
    <w:sectPr w:rsidR="00E94868" w:rsidRPr="00283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A2"/>
    <w:rsid w:val="002833A2"/>
    <w:rsid w:val="00C83CA2"/>
    <w:rsid w:val="00E94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33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33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33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3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48312">
      <w:bodyDiv w:val="1"/>
      <w:marLeft w:val="0"/>
      <w:marRight w:val="0"/>
      <w:marTop w:val="0"/>
      <w:marBottom w:val="0"/>
      <w:divBdr>
        <w:top w:val="none" w:sz="0" w:space="0" w:color="auto"/>
        <w:left w:val="none" w:sz="0" w:space="0" w:color="auto"/>
        <w:bottom w:val="none" w:sz="0" w:space="0" w:color="auto"/>
        <w:right w:val="none" w:sz="0" w:space="0" w:color="auto"/>
      </w:divBdr>
      <w:divsChild>
        <w:div w:id="1479036519">
          <w:marLeft w:val="0"/>
          <w:marRight w:val="0"/>
          <w:marTop w:val="0"/>
          <w:marBottom w:val="750"/>
          <w:divBdr>
            <w:top w:val="none" w:sz="0" w:space="0" w:color="auto"/>
            <w:left w:val="none" w:sz="0" w:space="0" w:color="auto"/>
            <w:bottom w:val="none" w:sz="0" w:space="0" w:color="auto"/>
            <w:right w:val="none" w:sz="0" w:space="0" w:color="auto"/>
          </w:divBdr>
          <w:divsChild>
            <w:div w:id="639768450">
              <w:marLeft w:val="0"/>
              <w:marRight w:val="0"/>
              <w:marTop w:val="210"/>
              <w:marBottom w:val="0"/>
              <w:divBdr>
                <w:top w:val="none" w:sz="0" w:space="0" w:color="auto"/>
                <w:left w:val="none" w:sz="0" w:space="0" w:color="auto"/>
                <w:bottom w:val="none" w:sz="0" w:space="0" w:color="auto"/>
                <w:right w:val="none" w:sz="0" w:space="0" w:color="auto"/>
              </w:divBdr>
            </w:div>
          </w:divsChild>
        </w:div>
        <w:div w:id="1742286675">
          <w:marLeft w:val="0"/>
          <w:marRight w:val="0"/>
          <w:marTop w:val="0"/>
          <w:marBottom w:val="0"/>
          <w:divBdr>
            <w:top w:val="none" w:sz="0" w:space="0" w:color="auto"/>
            <w:left w:val="none" w:sz="0" w:space="0" w:color="auto"/>
            <w:bottom w:val="none" w:sz="0" w:space="0" w:color="auto"/>
            <w:right w:val="none" w:sz="0" w:space="0" w:color="auto"/>
          </w:divBdr>
          <w:divsChild>
            <w:div w:id="13786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5862">
      <w:bodyDiv w:val="1"/>
      <w:marLeft w:val="0"/>
      <w:marRight w:val="0"/>
      <w:marTop w:val="0"/>
      <w:marBottom w:val="0"/>
      <w:divBdr>
        <w:top w:val="none" w:sz="0" w:space="0" w:color="auto"/>
        <w:left w:val="none" w:sz="0" w:space="0" w:color="auto"/>
        <w:bottom w:val="none" w:sz="0" w:space="0" w:color="auto"/>
        <w:right w:val="none" w:sz="0" w:space="0" w:color="auto"/>
      </w:divBdr>
      <w:divsChild>
        <w:div w:id="505824289">
          <w:marLeft w:val="0"/>
          <w:marRight w:val="0"/>
          <w:marTop w:val="0"/>
          <w:marBottom w:val="225"/>
          <w:divBdr>
            <w:top w:val="none" w:sz="0" w:space="0" w:color="auto"/>
            <w:left w:val="none" w:sz="0" w:space="0" w:color="auto"/>
            <w:bottom w:val="none" w:sz="0" w:space="0" w:color="auto"/>
            <w:right w:val="none" w:sz="0" w:space="0" w:color="auto"/>
          </w:divBdr>
        </w:div>
        <w:div w:id="1205287225">
          <w:marLeft w:val="0"/>
          <w:marRight w:val="0"/>
          <w:marTop w:val="0"/>
          <w:marBottom w:val="225"/>
          <w:divBdr>
            <w:top w:val="none" w:sz="0" w:space="0" w:color="auto"/>
            <w:left w:val="none" w:sz="0" w:space="0" w:color="auto"/>
            <w:bottom w:val="none" w:sz="0" w:space="0" w:color="auto"/>
            <w:right w:val="none" w:sz="0" w:space="0" w:color="auto"/>
          </w:divBdr>
        </w:div>
        <w:div w:id="1401827478">
          <w:marLeft w:val="0"/>
          <w:marRight w:val="0"/>
          <w:marTop w:val="0"/>
          <w:marBottom w:val="225"/>
          <w:divBdr>
            <w:top w:val="none" w:sz="0" w:space="0" w:color="auto"/>
            <w:left w:val="none" w:sz="0" w:space="0" w:color="auto"/>
            <w:bottom w:val="none" w:sz="0" w:space="0" w:color="auto"/>
            <w:right w:val="none" w:sz="0" w:space="0" w:color="auto"/>
          </w:divBdr>
        </w:div>
        <w:div w:id="2060783584">
          <w:marLeft w:val="0"/>
          <w:marRight w:val="0"/>
          <w:marTop w:val="0"/>
          <w:marBottom w:val="225"/>
          <w:divBdr>
            <w:top w:val="none" w:sz="0" w:space="0" w:color="auto"/>
            <w:left w:val="none" w:sz="0" w:space="0" w:color="auto"/>
            <w:bottom w:val="none" w:sz="0" w:space="0" w:color="auto"/>
            <w:right w:val="none" w:sz="0" w:space="0" w:color="auto"/>
          </w:divBdr>
        </w:div>
        <w:div w:id="316494518">
          <w:marLeft w:val="0"/>
          <w:marRight w:val="0"/>
          <w:marTop w:val="0"/>
          <w:marBottom w:val="225"/>
          <w:divBdr>
            <w:top w:val="none" w:sz="0" w:space="0" w:color="auto"/>
            <w:left w:val="none" w:sz="0" w:space="0" w:color="auto"/>
            <w:bottom w:val="none" w:sz="0" w:space="0" w:color="auto"/>
            <w:right w:val="none" w:sz="0" w:space="0" w:color="auto"/>
          </w:divBdr>
        </w:div>
        <w:div w:id="867138492">
          <w:marLeft w:val="0"/>
          <w:marRight w:val="0"/>
          <w:marTop w:val="0"/>
          <w:marBottom w:val="225"/>
          <w:divBdr>
            <w:top w:val="none" w:sz="0" w:space="0" w:color="auto"/>
            <w:left w:val="none" w:sz="0" w:space="0" w:color="auto"/>
            <w:bottom w:val="none" w:sz="0" w:space="0" w:color="auto"/>
            <w:right w:val="none" w:sz="0" w:space="0" w:color="auto"/>
          </w:divBdr>
        </w:div>
        <w:div w:id="319696611">
          <w:marLeft w:val="0"/>
          <w:marRight w:val="0"/>
          <w:marTop w:val="0"/>
          <w:marBottom w:val="225"/>
          <w:divBdr>
            <w:top w:val="none" w:sz="0" w:space="0" w:color="auto"/>
            <w:left w:val="none" w:sz="0" w:space="0" w:color="auto"/>
            <w:bottom w:val="none" w:sz="0" w:space="0" w:color="auto"/>
            <w:right w:val="none" w:sz="0" w:space="0" w:color="auto"/>
          </w:divBdr>
        </w:div>
        <w:div w:id="1038965999">
          <w:marLeft w:val="0"/>
          <w:marRight w:val="0"/>
          <w:marTop w:val="0"/>
          <w:marBottom w:val="225"/>
          <w:divBdr>
            <w:top w:val="none" w:sz="0" w:space="0" w:color="auto"/>
            <w:left w:val="none" w:sz="0" w:space="0" w:color="auto"/>
            <w:bottom w:val="none" w:sz="0" w:space="0" w:color="auto"/>
            <w:right w:val="none" w:sz="0" w:space="0" w:color="auto"/>
          </w:divBdr>
        </w:div>
        <w:div w:id="1531147569">
          <w:marLeft w:val="0"/>
          <w:marRight w:val="0"/>
          <w:marTop w:val="0"/>
          <w:marBottom w:val="225"/>
          <w:divBdr>
            <w:top w:val="none" w:sz="0" w:space="0" w:color="auto"/>
            <w:left w:val="none" w:sz="0" w:space="0" w:color="auto"/>
            <w:bottom w:val="none" w:sz="0" w:space="0" w:color="auto"/>
            <w:right w:val="none" w:sz="0" w:space="0" w:color="auto"/>
          </w:divBdr>
        </w:div>
        <w:div w:id="2030140716">
          <w:marLeft w:val="0"/>
          <w:marRight w:val="0"/>
          <w:marTop w:val="0"/>
          <w:marBottom w:val="225"/>
          <w:divBdr>
            <w:top w:val="none" w:sz="0" w:space="0" w:color="auto"/>
            <w:left w:val="none" w:sz="0" w:space="0" w:color="auto"/>
            <w:bottom w:val="none" w:sz="0" w:space="0" w:color="auto"/>
            <w:right w:val="none" w:sz="0" w:space="0" w:color="auto"/>
          </w:divBdr>
        </w:div>
        <w:div w:id="770588730">
          <w:marLeft w:val="0"/>
          <w:marRight w:val="0"/>
          <w:marTop w:val="0"/>
          <w:marBottom w:val="225"/>
          <w:divBdr>
            <w:top w:val="none" w:sz="0" w:space="0" w:color="auto"/>
            <w:left w:val="none" w:sz="0" w:space="0" w:color="auto"/>
            <w:bottom w:val="none" w:sz="0" w:space="0" w:color="auto"/>
            <w:right w:val="none" w:sz="0" w:space="0" w:color="auto"/>
          </w:divBdr>
        </w:div>
        <w:div w:id="2068793643">
          <w:marLeft w:val="0"/>
          <w:marRight w:val="0"/>
          <w:marTop w:val="0"/>
          <w:marBottom w:val="225"/>
          <w:divBdr>
            <w:top w:val="none" w:sz="0" w:space="0" w:color="auto"/>
            <w:left w:val="none" w:sz="0" w:space="0" w:color="auto"/>
            <w:bottom w:val="none" w:sz="0" w:space="0" w:color="auto"/>
            <w:right w:val="none" w:sz="0" w:space="0" w:color="auto"/>
          </w:divBdr>
        </w:div>
        <w:div w:id="202059764">
          <w:marLeft w:val="0"/>
          <w:marRight w:val="0"/>
          <w:marTop w:val="0"/>
          <w:marBottom w:val="225"/>
          <w:divBdr>
            <w:top w:val="none" w:sz="0" w:space="0" w:color="auto"/>
            <w:left w:val="none" w:sz="0" w:space="0" w:color="auto"/>
            <w:bottom w:val="none" w:sz="0" w:space="0" w:color="auto"/>
            <w:right w:val="none" w:sz="0" w:space="0" w:color="auto"/>
          </w:divBdr>
        </w:div>
        <w:div w:id="1001271959">
          <w:marLeft w:val="0"/>
          <w:marRight w:val="0"/>
          <w:marTop w:val="0"/>
          <w:marBottom w:val="225"/>
          <w:divBdr>
            <w:top w:val="none" w:sz="0" w:space="0" w:color="auto"/>
            <w:left w:val="none" w:sz="0" w:space="0" w:color="auto"/>
            <w:bottom w:val="none" w:sz="0" w:space="0" w:color="auto"/>
            <w:right w:val="none" w:sz="0" w:space="0" w:color="auto"/>
          </w:divBdr>
        </w:div>
        <w:div w:id="1803385495">
          <w:marLeft w:val="0"/>
          <w:marRight w:val="0"/>
          <w:marTop w:val="0"/>
          <w:marBottom w:val="225"/>
          <w:divBdr>
            <w:top w:val="none" w:sz="0" w:space="0" w:color="auto"/>
            <w:left w:val="none" w:sz="0" w:space="0" w:color="auto"/>
            <w:bottom w:val="none" w:sz="0" w:space="0" w:color="auto"/>
            <w:right w:val="none" w:sz="0" w:space="0" w:color="auto"/>
          </w:divBdr>
        </w:div>
        <w:div w:id="590701450">
          <w:marLeft w:val="0"/>
          <w:marRight w:val="0"/>
          <w:marTop w:val="0"/>
          <w:marBottom w:val="225"/>
          <w:divBdr>
            <w:top w:val="none" w:sz="0" w:space="0" w:color="auto"/>
            <w:left w:val="none" w:sz="0" w:space="0" w:color="auto"/>
            <w:bottom w:val="none" w:sz="0" w:space="0" w:color="auto"/>
            <w:right w:val="none" w:sz="0" w:space="0" w:color="auto"/>
          </w:divBdr>
        </w:div>
        <w:div w:id="1437409732">
          <w:marLeft w:val="0"/>
          <w:marRight w:val="0"/>
          <w:marTop w:val="0"/>
          <w:marBottom w:val="225"/>
          <w:divBdr>
            <w:top w:val="none" w:sz="0" w:space="0" w:color="auto"/>
            <w:left w:val="none" w:sz="0" w:space="0" w:color="auto"/>
            <w:bottom w:val="none" w:sz="0" w:space="0" w:color="auto"/>
            <w:right w:val="none" w:sz="0" w:space="0" w:color="auto"/>
          </w:divBdr>
        </w:div>
        <w:div w:id="2002729861">
          <w:marLeft w:val="0"/>
          <w:marRight w:val="0"/>
          <w:marTop w:val="0"/>
          <w:marBottom w:val="225"/>
          <w:divBdr>
            <w:top w:val="none" w:sz="0" w:space="0" w:color="auto"/>
            <w:left w:val="none" w:sz="0" w:space="0" w:color="auto"/>
            <w:bottom w:val="none" w:sz="0" w:space="0" w:color="auto"/>
            <w:right w:val="none" w:sz="0" w:space="0" w:color="auto"/>
          </w:divBdr>
        </w:div>
        <w:div w:id="2093548436">
          <w:marLeft w:val="0"/>
          <w:marRight w:val="0"/>
          <w:marTop w:val="0"/>
          <w:marBottom w:val="225"/>
          <w:divBdr>
            <w:top w:val="none" w:sz="0" w:space="0" w:color="auto"/>
            <w:left w:val="none" w:sz="0" w:space="0" w:color="auto"/>
            <w:bottom w:val="none" w:sz="0" w:space="0" w:color="auto"/>
            <w:right w:val="none" w:sz="0" w:space="0" w:color="auto"/>
          </w:divBdr>
        </w:div>
        <w:div w:id="1282421515">
          <w:marLeft w:val="0"/>
          <w:marRight w:val="0"/>
          <w:marTop w:val="0"/>
          <w:marBottom w:val="225"/>
          <w:divBdr>
            <w:top w:val="none" w:sz="0" w:space="0" w:color="auto"/>
            <w:left w:val="none" w:sz="0" w:space="0" w:color="auto"/>
            <w:bottom w:val="none" w:sz="0" w:space="0" w:color="auto"/>
            <w:right w:val="none" w:sz="0" w:space="0" w:color="auto"/>
          </w:divBdr>
        </w:div>
        <w:div w:id="866017310">
          <w:marLeft w:val="0"/>
          <w:marRight w:val="0"/>
          <w:marTop w:val="0"/>
          <w:marBottom w:val="225"/>
          <w:divBdr>
            <w:top w:val="none" w:sz="0" w:space="0" w:color="auto"/>
            <w:left w:val="none" w:sz="0" w:space="0" w:color="auto"/>
            <w:bottom w:val="none" w:sz="0" w:space="0" w:color="auto"/>
            <w:right w:val="none" w:sz="0" w:space="0" w:color="auto"/>
          </w:divBdr>
        </w:div>
        <w:div w:id="2089960311">
          <w:marLeft w:val="0"/>
          <w:marRight w:val="0"/>
          <w:marTop w:val="0"/>
          <w:marBottom w:val="225"/>
          <w:divBdr>
            <w:top w:val="none" w:sz="0" w:space="0" w:color="auto"/>
            <w:left w:val="none" w:sz="0" w:space="0" w:color="auto"/>
            <w:bottom w:val="none" w:sz="0" w:space="0" w:color="auto"/>
            <w:right w:val="none" w:sz="0" w:space="0" w:color="auto"/>
          </w:divBdr>
        </w:div>
        <w:div w:id="1066302850">
          <w:marLeft w:val="0"/>
          <w:marRight w:val="0"/>
          <w:marTop w:val="0"/>
          <w:marBottom w:val="225"/>
          <w:divBdr>
            <w:top w:val="none" w:sz="0" w:space="0" w:color="auto"/>
            <w:left w:val="none" w:sz="0" w:space="0" w:color="auto"/>
            <w:bottom w:val="none" w:sz="0" w:space="0" w:color="auto"/>
            <w:right w:val="none" w:sz="0" w:space="0" w:color="auto"/>
          </w:divBdr>
        </w:div>
        <w:div w:id="546376690">
          <w:marLeft w:val="0"/>
          <w:marRight w:val="0"/>
          <w:marTop w:val="0"/>
          <w:marBottom w:val="225"/>
          <w:divBdr>
            <w:top w:val="none" w:sz="0" w:space="0" w:color="auto"/>
            <w:left w:val="none" w:sz="0" w:space="0" w:color="auto"/>
            <w:bottom w:val="none" w:sz="0" w:space="0" w:color="auto"/>
            <w:right w:val="none" w:sz="0" w:space="0" w:color="auto"/>
          </w:divBdr>
        </w:div>
        <w:div w:id="1049719133">
          <w:marLeft w:val="0"/>
          <w:marRight w:val="0"/>
          <w:marTop w:val="0"/>
          <w:marBottom w:val="225"/>
          <w:divBdr>
            <w:top w:val="none" w:sz="0" w:space="0" w:color="auto"/>
            <w:left w:val="none" w:sz="0" w:space="0" w:color="auto"/>
            <w:bottom w:val="none" w:sz="0" w:space="0" w:color="auto"/>
            <w:right w:val="none" w:sz="0" w:space="0" w:color="auto"/>
          </w:divBdr>
        </w:div>
        <w:div w:id="924220338">
          <w:marLeft w:val="0"/>
          <w:marRight w:val="0"/>
          <w:marTop w:val="0"/>
          <w:marBottom w:val="225"/>
          <w:divBdr>
            <w:top w:val="none" w:sz="0" w:space="0" w:color="auto"/>
            <w:left w:val="none" w:sz="0" w:space="0" w:color="auto"/>
            <w:bottom w:val="none" w:sz="0" w:space="0" w:color="auto"/>
            <w:right w:val="none" w:sz="0" w:space="0" w:color="auto"/>
          </w:divBdr>
        </w:div>
        <w:div w:id="404843349">
          <w:marLeft w:val="0"/>
          <w:marRight w:val="0"/>
          <w:marTop w:val="0"/>
          <w:marBottom w:val="225"/>
          <w:divBdr>
            <w:top w:val="none" w:sz="0" w:space="0" w:color="auto"/>
            <w:left w:val="none" w:sz="0" w:space="0" w:color="auto"/>
            <w:bottom w:val="none" w:sz="0" w:space="0" w:color="auto"/>
            <w:right w:val="none" w:sz="0" w:space="0" w:color="auto"/>
          </w:divBdr>
        </w:div>
        <w:div w:id="825709464">
          <w:marLeft w:val="0"/>
          <w:marRight w:val="0"/>
          <w:marTop w:val="0"/>
          <w:marBottom w:val="225"/>
          <w:divBdr>
            <w:top w:val="none" w:sz="0" w:space="0" w:color="auto"/>
            <w:left w:val="none" w:sz="0" w:space="0" w:color="auto"/>
            <w:bottom w:val="none" w:sz="0" w:space="0" w:color="auto"/>
            <w:right w:val="none" w:sz="0" w:space="0" w:color="auto"/>
          </w:divBdr>
        </w:div>
        <w:div w:id="521745656">
          <w:marLeft w:val="0"/>
          <w:marRight w:val="0"/>
          <w:marTop w:val="0"/>
          <w:marBottom w:val="225"/>
          <w:divBdr>
            <w:top w:val="none" w:sz="0" w:space="0" w:color="auto"/>
            <w:left w:val="none" w:sz="0" w:space="0" w:color="auto"/>
            <w:bottom w:val="none" w:sz="0" w:space="0" w:color="auto"/>
            <w:right w:val="none" w:sz="0" w:space="0" w:color="auto"/>
          </w:divBdr>
        </w:div>
        <w:div w:id="885679031">
          <w:marLeft w:val="0"/>
          <w:marRight w:val="0"/>
          <w:marTop w:val="0"/>
          <w:marBottom w:val="225"/>
          <w:divBdr>
            <w:top w:val="none" w:sz="0" w:space="0" w:color="auto"/>
            <w:left w:val="none" w:sz="0" w:space="0" w:color="auto"/>
            <w:bottom w:val="none" w:sz="0" w:space="0" w:color="auto"/>
            <w:right w:val="none" w:sz="0" w:space="0" w:color="auto"/>
          </w:divBdr>
        </w:div>
        <w:div w:id="225339850">
          <w:marLeft w:val="0"/>
          <w:marRight w:val="0"/>
          <w:marTop w:val="0"/>
          <w:marBottom w:val="225"/>
          <w:divBdr>
            <w:top w:val="none" w:sz="0" w:space="0" w:color="auto"/>
            <w:left w:val="none" w:sz="0" w:space="0" w:color="auto"/>
            <w:bottom w:val="none" w:sz="0" w:space="0" w:color="auto"/>
            <w:right w:val="none" w:sz="0" w:space="0" w:color="auto"/>
          </w:divBdr>
        </w:div>
        <w:div w:id="497815086">
          <w:marLeft w:val="0"/>
          <w:marRight w:val="0"/>
          <w:marTop w:val="0"/>
          <w:marBottom w:val="225"/>
          <w:divBdr>
            <w:top w:val="none" w:sz="0" w:space="0" w:color="auto"/>
            <w:left w:val="none" w:sz="0" w:space="0" w:color="auto"/>
            <w:bottom w:val="none" w:sz="0" w:space="0" w:color="auto"/>
            <w:right w:val="none" w:sz="0" w:space="0" w:color="auto"/>
          </w:divBdr>
        </w:div>
        <w:div w:id="418644204">
          <w:marLeft w:val="0"/>
          <w:marRight w:val="0"/>
          <w:marTop w:val="0"/>
          <w:marBottom w:val="225"/>
          <w:divBdr>
            <w:top w:val="none" w:sz="0" w:space="0" w:color="auto"/>
            <w:left w:val="none" w:sz="0" w:space="0" w:color="auto"/>
            <w:bottom w:val="none" w:sz="0" w:space="0" w:color="auto"/>
            <w:right w:val="none" w:sz="0" w:space="0" w:color="auto"/>
          </w:divBdr>
        </w:div>
        <w:div w:id="1887790083">
          <w:marLeft w:val="0"/>
          <w:marRight w:val="0"/>
          <w:marTop w:val="0"/>
          <w:marBottom w:val="225"/>
          <w:divBdr>
            <w:top w:val="none" w:sz="0" w:space="0" w:color="auto"/>
            <w:left w:val="none" w:sz="0" w:space="0" w:color="auto"/>
            <w:bottom w:val="none" w:sz="0" w:space="0" w:color="auto"/>
            <w:right w:val="none" w:sz="0" w:space="0" w:color="auto"/>
          </w:divBdr>
        </w:div>
        <w:div w:id="1823690782">
          <w:marLeft w:val="0"/>
          <w:marRight w:val="0"/>
          <w:marTop w:val="0"/>
          <w:marBottom w:val="225"/>
          <w:divBdr>
            <w:top w:val="none" w:sz="0" w:space="0" w:color="auto"/>
            <w:left w:val="none" w:sz="0" w:space="0" w:color="auto"/>
            <w:bottom w:val="none" w:sz="0" w:space="0" w:color="auto"/>
            <w:right w:val="none" w:sz="0" w:space="0" w:color="auto"/>
          </w:divBdr>
        </w:div>
        <w:div w:id="1048795269">
          <w:marLeft w:val="0"/>
          <w:marRight w:val="0"/>
          <w:marTop w:val="0"/>
          <w:marBottom w:val="225"/>
          <w:divBdr>
            <w:top w:val="none" w:sz="0" w:space="0" w:color="auto"/>
            <w:left w:val="none" w:sz="0" w:space="0" w:color="auto"/>
            <w:bottom w:val="none" w:sz="0" w:space="0" w:color="auto"/>
            <w:right w:val="none" w:sz="0" w:space="0" w:color="auto"/>
          </w:divBdr>
        </w:div>
        <w:div w:id="2002537251">
          <w:marLeft w:val="0"/>
          <w:marRight w:val="0"/>
          <w:marTop w:val="0"/>
          <w:marBottom w:val="225"/>
          <w:divBdr>
            <w:top w:val="none" w:sz="0" w:space="0" w:color="auto"/>
            <w:left w:val="none" w:sz="0" w:space="0" w:color="auto"/>
            <w:bottom w:val="none" w:sz="0" w:space="0" w:color="auto"/>
            <w:right w:val="none" w:sz="0" w:space="0" w:color="auto"/>
          </w:divBdr>
        </w:div>
        <w:div w:id="510989645">
          <w:marLeft w:val="0"/>
          <w:marRight w:val="0"/>
          <w:marTop w:val="0"/>
          <w:marBottom w:val="225"/>
          <w:divBdr>
            <w:top w:val="none" w:sz="0" w:space="0" w:color="auto"/>
            <w:left w:val="none" w:sz="0" w:space="0" w:color="auto"/>
            <w:bottom w:val="none" w:sz="0" w:space="0" w:color="auto"/>
            <w:right w:val="none" w:sz="0" w:space="0" w:color="auto"/>
          </w:divBdr>
        </w:div>
        <w:div w:id="891118048">
          <w:marLeft w:val="0"/>
          <w:marRight w:val="0"/>
          <w:marTop w:val="0"/>
          <w:marBottom w:val="225"/>
          <w:divBdr>
            <w:top w:val="none" w:sz="0" w:space="0" w:color="auto"/>
            <w:left w:val="none" w:sz="0" w:space="0" w:color="auto"/>
            <w:bottom w:val="none" w:sz="0" w:space="0" w:color="auto"/>
            <w:right w:val="none" w:sz="0" w:space="0" w:color="auto"/>
          </w:divBdr>
        </w:div>
        <w:div w:id="2031908280">
          <w:marLeft w:val="0"/>
          <w:marRight w:val="0"/>
          <w:marTop w:val="0"/>
          <w:marBottom w:val="225"/>
          <w:divBdr>
            <w:top w:val="none" w:sz="0" w:space="0" w:color="auto"/>
            <w:left w:val="none" w:sz="0" w:space="0" w:color="auto"/>
            <w:bottom w:val="none" w:sz="0" w:space="0" w:color="auto"/>
            <w:right w:val="none" w:sz="0" w:space="0" w:color="auto"/>
          </w:divBdr>
        </w:div>
        <w:div w:id="899247045">
          <w:marLeft w:val="0"/>
          <w:marRight w:val="0"/>
          <w:marTop w:val="0"/>
          <w:marBottom w:val="225"/>
          <w:divBdr>
            <w:top w:val="none" w:sz="0" w:space="0" w:color="auto"/>
            <w:left w:val="none" w:sz="0" w:space="0" w:color="auto"/>
            <w:bottom w:val="none" w:sz="0" w:space="0" w:color="auto"/>
            <w:right w:val="none" w:sz="0" w:space="0" w:color="auto"/>
          </w:divBdr>
        </w:div>
        <w:div w:id="488640213">
          <w:marLeft w:val="0"/>
          <w:marRight w:val="0"/>
          <w:marTop w:val="0"/>
          <w:marBottom w:val="225"/>
          <w:divBdr>
            <w:top w:val="none" w:sz="0" w:space="0" w:color="auto"/>
            <w:left w:val="none" w:sz="0" w:space="0" w:color="auto"/>
            <w:bottom w:val="none" w:sz="0" w:space="0" w:color="auto"/>
            <w:right w:val="none" w:sz="0" w:space="0" w:color="auto"/>
          </w:divBdr>
        </w:div>
        <w:div w:id="262998571">
          <w:marLeft w:val="0"/>
          <w:marRight w:val="0"/>
          <w:marTop w:val="0"/>
          <w:marBottom w:val="225"/>
          <w:divBdr>
            <w:top w:val="none" w:sz="0" w:space="0" w:color="auto"/>
            <w:left w:val="none" w:sz="0" w:space="0" w:color="auto"/>
            <w:bottom w:val="none" w:sz="0" w:space="0" w:color="auto"/>
            <w:right w:val="none" w:sz="0" w:space="0" w:color="auto"/>
          </w:divBdr>
        </w:div>
        <w:div w:id="574243625">
          <w:marLeft w:val="0"/>
          <w:marRight w:val="0"/>
          <w:marTop w:val="0"/>
          <w:marBottom w:val="225"/>
          <w:divBdr>
            <w:top w:val="none" w:sz="0" w:space="0" w:color="auto"/>
            <w:left w:val="none" w:sz="0" w:space="0" w:color="auto"/>
            <w:bottom w:val="none" w:sz="0" w:space="0" w:color="auto"/>
            <w:right w:val="none" w:sz="0" w:space="0" w:color="auto"/>
          </w:divBdr>
        </w:div>
        <w:div w:id="676081225">
          <w:marLeft w:val="0"/>
          <w:marRight w:val="0"/>
          <w:marTop w:val="0"/>
          <w:marBottom w:val="225"/>
          <w:divBdr>
            <w:top w:val="none" w:sz="0" w:space="0" w:color="auto"/>
            <w:left w:val="none" w:sz="0" w:space="0" w:color="auto"/>
            <w:bottom w:val="none" w:sz="0" w:space="0" w:color="auto"/>
            <w:right w:val="none" w:sz="0" w:space="0" w:color="auto"/>
          </w:divBdr>
        </w:div>
        <w:div w:id="993148426">
          <w:marLeft w:val="0"/>
          <w:marRight w:val="0"/>
          <w:marTop w:val="0"/>
          <w:marBottom w:val="225"/>
          <w:divBdr>
            <w:top w:val="none" w:sz="0" w:space="0" w:color="auto"/>
            <w:left w:val="none" w:sz="0" w:space="0" w:color="auto"/>
            <w:bottom w:val="none" w:sz="0" w:space="0" w:color="auto"/>
            <w:right w:val="none" w:sz="0" w:space="0" w:color="auto"/>
          </w:divBdr>
        </w:div>
        <w:div w:id="317075338">
          <w:marLeft w:val="0"/>
          <w:marRight w:val="0"/>
          <w:marTop w:val="0"/>
          <w:marBottom w:val="225"/>
          <w:divBdr>
            <w:top w:val="none" w:sz="0" w:space="0" w:color="auto"/>
            <w:left w:val="none" w:sz="0" w:space="0" w:color="auto"/>
            <w:bottom w:val="none" w:sz="0" w:space="0" w:color="auto"/>
            <w:right w:val="none" w:sz="0" w:space="0" w:color="auto"/>
          </w:divBdr>
        </w:div>
        <w:div w:id="1658218972">
          <w:marLeft w:val="0"/>
          <w:marRight w:val="0"/>
          <w:marTop w:val="0"/>
          <w:marBottom w:val="225"/>
          <w:divBdr>
            <w:top w:val="none" w:sz="0" w:space="0" w:color="auto"/>
            <w:left w:val="none" w:sz="0" w:space="0" w:color="auto"/>
            <w:bottom w:val="none" w:sz="0" w:space="0" w:color="auto"/>
            <w:right w:val="none" w:sz="0" w:space="0" w:color="auto"/>
          </w:divBdr>
        </w:div>
        <w:div w:id="1447504995">
          <w:marLeft w:val="0"/>
          <w:marRight w:val="0"/>
          <w:marTop w:val="0"/>
          <w:marBottom w:val="225"/>
          <w:divBdr>
            <w:top w:val="none" w:sz="0" w:space="0" w:color="auto"/>
            <w:left w:val="none" w:sz="0" w:space="0" w:color="auto"/>
            <w:bottom w:val="none" w:sz="0" w:space="0" w:color="auto"/>
            <w:right w:val="none" w:sz="0" w:space="0" w:color="auto"/>
          </w:divBdr>
        </w:div>
        <w:div w:id="1878619099">
          <w:marLeft w:val="0"/>
          <w:marRight w:val="0"/>
          <w:marTop w:val="0"/>
          <w:marBottom w:val="225"/>
          <w:divBdr>
            <w:top w:val="none" w:sz="0" w:space="0" w:color="auto"/>
            <w:left w:val="none" w:sz="0" w:space="0" w:color="auto"/>
            <w:bottom w:val="none" w:sz="0" w:space="0" w:color="auto"/>
            <w:right w:val="none" w:sz="0" w:space="0" w:color="auto"/>
          </w:divBdr>
        </w:div>
        <w:div w:id="1032653709">
          <w:marLeft w:val="0"/>
          <w:marRight w:val="0"/>
          <w:marTop w:val="0"/>
          <w:marBottom w:val="225"/>
          <w:divBdr>
            <w:top w:val="none" w:sz="0" w:space="0" w:color="auto"/>
            <w:left w:val="none" w:sz="0" w:space="0" w:color="auto"/>
            <w:bottom w:val="none" w:sz="0" w:space="0" w:color="auto"/>
            <w:right w:val="none" w:sz="0" w:space="0" w:color="auto"/>
          </w:divBdr>
        </w:div>
        <w:div w:id="661667279">
          <w:marLeft w:val="0"/>
          <w:marRight w:val="0"/>
          <w:marTop w:val="0"/>
          <w:marBottom w:val="225"/>
          <w:divBdr>
            <w:top w:val="none" w:sz="0" w:space="0" w:color="auto"/>
            <w:left w:val="none" w:sz="0" w:space="0" w:color="auto"/>
            <w:bottom w:val="none" w:sz="0" w:space="0" w:color="auto"/>
            <w:right w:val="none" w:sz="0" w:space="0" w:color="auto"/>
          </w:divBdr>
        </w:div>
        <w:div w:id="1534148969">
          <w:marLeft w:val="0"/>
          <w:marRight w:val="0"/>
          <w:marTop w:val="0"/>
          <w:marBottom w:val="225"/>
          <w:divBdr>
            <w:top w:val="none" w:sz="0" w:space="0" w:color="auto"/>
            <w:left w:val="none" w:sz="0" w:space="0" w:color="auto"/>
            <w:bottom w:val="none" w:sz="0" w:space="0" w:color="auto"/>
            <w:right w:val="none" w:sz="0" w:space="0" w:color="auto"/>
          </w:divBdr>
        </w:div>
        <w:div w:id="1926302690">
          <w:marLeft w:val="0"/>
          <w:marRight w:val="0"/>
          <w:marTop w:val="0"/>
          <w:marBottom w:val="225"/>
          <w:divBdr>
            <w:top w:val="none" w:sz="0" w:space="0" w:color="auto"/>
            <w:left w:val="none" w:sz="0" w:space="0" w:color="auto"/>
            <w:bottom w:val="none" w:sz="0" w:space="0" w:color="auto"/>
            <w:right w:val="none" w:sz="0" w:space="0" w:color="auto"/>
          </w:divBdr>
        </w:div>
        <w:div w:id="1619331045">
          <w:marLeft w:val="0"/>
          <w:marRight w:val="0"/>
          <w:marTop w:val="0"/>
          <w:marBottom w:val="225"/>
          <w:divBdr>
            <w:top w:val="none" w:sz="0" w:space="0" w:color="auto"/>
            <w:left w:val="none" w:sz="0" w:space="0" w:color="auto"/>
            <w:bottom w:val="none" w:sz="0" w:space="0" w:color="auto"/>
            <w:right w:val="none" w:sz="0" w:space="0" w:color="auto"/>
          </w:divBdr>
        </w:div>
        <w:div w:id="2007660717">
          <w:marLeft w:val="0"/>
          <w:marRight w:val="0"/>
          <w:marTop w:val="0"/>
          <w:marBottom w:val="225"/>
          <w:divBdr>
            <w:top w:val="none" w:sz="0" w:space="0" w:color="auto"/>
            <w:left w:val="none" w:sz="0" w:space="0" w:color="auto"/>
            <w:bottom w:val="none" w:sz="0" w:space="0" w:color="auto"/>
            <w:right w:val="none" w:sz="0" w:space="0" w:color="auto"/>
          </w:divBdr>
        </w:div>
        <w:div w:id="932012022">
          <w:marLeft w:val="0"/>
          <w:marRight w:val="0"/>
          <w:marTop w:val="0"/>
          <w:marBottom w:val="225"/>
          <w:divBdr>
            <w:top w:val="none" w:sz="0" w:space="0" w:color="auto"/>
            <w:left w:val="none" w:sz="0" w:space="0" w:color="auto"/>
            <w:bottom w:val="none" w:sz="0" w:space="0" w:color="auto"/>
            <w:right w:val="none" w:sz="0" w:space="0" w:color="auto"/>
          </w:divBdr>
        </w:div>
        <w:div w:id="1993945527">
          <w:marLeft w:val="0"/>
          <w:marRight w:val="0"/>
          <w:marTop w:val="0"/>
          <w:marBottom w:val="225"/>
          <w:divBdr>
            <w:top w:val="none" w:sz="0" w:space="0" w:color="auto"/>
            <w:left w:val="none" w:sz="0" w:space="0" w:color="auto"/>
            <w:bottom w:val="none" w:sz="0" w:space="0" w:color="auto"/>
            <w:right w:val="none" w:sz="0" w:space="0" w:color="auto"/>
          </w:divBdr>
        </w:div>
        <w:div w:id="1302612924">
          <w:marLeft w:val="0"/>
          <w:marRight w:val="0"/>
          <w:marTop w:val="0"/>
          <w:marBottom w:val="225"/>
          <w:divBdr>
            <w:top w:val="none" w:sz="0" w:space="0" w:color="auto"/>
            <w:left w:val="none" w:sz="0" w:space="0" w:color="auto"/>
            <w:bottom w:val="none" w:sz="0" w:space="0" w:color="auto"/>
            <w:right w:val="none" w:sz="0" w:space="0" w:color="auto"/>
          </w:divBdr>
        </w:div>
        <w:div w:id="360133906">
          <w:marLeft w:val="0"/>
          <w:marRight w:val="0"/>
          <w:marTop w:val="0"/>
          <w:marBottom w:val="225"/>
          <w:divBdr>
            <w:top w:val="none" w:sz="0" w:space="0" w:color="auto"/>
            <w:left w:val="none" w:sz="0" w:space="0" w:color="auto"/>
            <w:bottom w:val="none" w:sz="0" w:space="0" w:color="auto"/>
            <w:right w:val="none" w:sz="0" w:space="0" w:color="auto"/>
          </w:divBdr>
        </w:div>
        <w:div w:id="180971804">
          <w:marLeft w:val="0"/>
          <w:marRight w:val="0"/>
          <w:marTop w:val="0"/>
          <w:marBottom w:val="225"/>
          <w:divBdr>
            <w:top w:val="none" w:sz="0" w:space="0" w:color="auto"/>
            <w:left w:val="none" w:sz="0" w:space="0" w:color="auto"/>
            <w:bottom w:val="none" w:sz="0" w:space="0" w:color="auto"/>
            <w:right w:val="none" w:sz="0" w:space="0" w:color="auto"/>
          </w:divBdr>
        </w:div>
        <w:div w:id="23482804">
          <w:marLeft w:val="0"/>
          <w:marRight w:val="0"/>
          <w:marTop w:val="0"/>
          <w:marBottom w:val="225"/>
          <w:divBdr>
            <w:top w:val="none" w:sz="0" w:space="0" w:color="auto"/>
            <w:left w:val="none" w:sz="0" w:space="0" w:color="auto"/>
            <w:bottom w:val="none" w:sz="0" w:space="0" w:color="auto"/>
            <w:right w:val="none" w:sz="0" w:space="0" w:color="auto"/>
          </w:divBdr>
        </w:div>
        <w:div w:id="265044045">
          <w:marLeft w:val="0"/>
          <w:marRight w:val="0"/>
          <w:marTop w:val="0"/>
          <w:marBottom w:val="225"/>
          <w:divBdr>
            <w:top w:val="none" w:sz="0" w:space="0" w:color="auto"/>
            <w:left w:val="none" w:sz="0" w:space="0" w:color="auto"/>
            <w:bottom w:val="none" w:sz="0" w:space="0" w:color="auto"/>
            <w:right w:val="none" w:sz="0" w:space="0" w:color="auto"/>
          </w:divBdr>
        </w:div>
        <w:div w:id="1649018198">
          <w:marLeft w:val="0"/>
          <w:marRight w:val="0"/>
          <w:marTop w:val="0"/>
          <w:marBottom w:val="225"/>
          <w:divBdr>
            <w:top w:val="none" w:sz="0" w:space="0" w:color="auto"/>
            <w:left w:val="none" w:sz="0" w:space="0" w:color="auto"/>
            <w:bottom w:val="none" w:sz="0" w:space="0" w:color="auto"/>
            <w:right w:val="none" w:sz="0" w:space="0" w:color="auto"/>
          </w:divBdr>
        </w:div>
        <w:div w:id="752432449">
          <w:marLeft w:val="0"/>
          <w:marRight w:val="0"/>
          <w:marTop w:val="0"/>
          <w:marBottom w:val="225"/>
          <w:divBdr>
            <w:top w:val="none" w:sz="0" w:space="0" w:color="auto"/>
            <w:left w:val="none" w:sz="0" w:space="0" w:color="auto"/>
            <w:bottom w:val="none" w:sz="0" w:space="0" w:color="auto"/>
            <w:right w:val="none" w:sz="0" w:space="0" w:color="auto"/>
          </w:divBdr>
        </w:div>
        <w:div w:id="381029252">
          <w:marLeft w:val="0"/>
          <w:marRight w:val="0"/>
          <w:marTop w:val="0"/>
          <w:marBottom w:val="225"/>
          <w:divBdr>
            <w:top w:val="none" w:sz="0" w:space="0" w:color="auto"/>
            <w:left w:val="none" w:sz="0" w:space="0" w:color="auto"/>
            <w:bottom w:val="none" w:sz="0" w:space="0" w:color="auto"/>
            <w:right w:val="none" w:sz="0" w:space="0" w:color="auto"/>
          </w:divBdr>
        </w:div>
        <w:div w:id="1544516306">
          <w:marLeft w:val="0"/>
          <w:marRight w:val="0"/>
          <w:marTop w:val="0"/>
          <w:marBottom w:val="225"/>
          <w:divBdr>
            <w:top w:val="none" w:sz="0" w:space="0" w:color="auto"/>
            <w:left w:val="none" w:sz="0" w:space="0" w:color="auto"/>
            <w:bottom w:val="none" w:sz="0" w:space="0" w:color="auto"/>
            <w:right w:val="none" w:sz="0" w:space="0" w:color="auto"/>
          </w:divBdr>
        </w:div>
        <w:div w:id="411466443">
          <w:marLeft w:val="0"/>
          <w:marRight w:val="0"/>
          <w:marTop w:val="0"/>
          <w:marBottom w:val="225"/>
          <w:divBdr>
            <w:top w:val="none" w:sz="0" w:space="0" w:color="auto"/>
            <w:left w:val="none" w:sz="0" w:space="0" w:color="auto"/>
            <w:bottom w:val="none" w:sz="0" w:space="0" w:color="auto"/>
            <w:right w:val="none" w:sz="0" w:space="0" w:color="auto"/>
          </w:divBdr>
        </w:div>
        <w:div w:id="1765683594">
          <w:marLeft w:val="0"/>
          <w:marRight w:val="0"/>
          <w:marTop w:val="0"/>
          <w:marBottom w:val="225"/>
          <w:divBdr>
            <w:top w:val="none" w:sz="0" w:space="0" w:color="auto"/>
            <w:left w:val="none" w:sz="0" w:space="0" w:color="auto"/>
            <w:bottom w:val="none" w:sz="0" w:space="0" w:color="auto"/>
            <w:right w:val="none" w:sz="0" w:space="0" w:color="auto"/>
          </w:divBdr>
        </w:div>
        <w:div w:id="400831334">
          <w:marLeft w:val="0"/>
          <w:marRight w:val="0"/>
          <w:marTop w:val="0"/>
          <w:marBottom w:val="225"/>
          <w:divBdr>
            <w:top w:val="none" w:sz="0" w:space="0" w:color="auto"/>
            <w:left w:val="none" w:sz="0" w:space="0" w:color="auto"/>
            <w:bottom w:val="none" w:sz="0" w:space="0" w:color="auto"/>
            <w:right w:val="none" w:sz="0" w:space="0" w:color="auto"/>
          </w:divBdr>
        </w:div>
        <w:div w:id="1729109935">
          <w:marLeft w:val="0"/>
          <w:marRight w:val="0"/>
          <w:marTop w:val="0"/>
          <w:marBottom w:val="225"/>
          <w:divBdr>
            <w:top w:val="none" w:sz="0" w:space="0" w:color="auto"/>
            <w:left w:val="none" w:sz="0" w:space="0" w:color="auto"/>
            <w:bottom w:val="none" w:sz="0" w:space="0" w:color="auto"/>
            <w:right w:val="none" w:sz="0" w:space="0" w:color="auto"/>
          </w:divBdr>
        </w:div>
        <w:div w:id="275134784">
          <w:marLeft w:val="0"/>
          <w:marRight w:val="0"/>
          <w:marTop w:val="0"/>
          <w:marBottom w:val="225"/>
          <w:divBdr>
            <w:top w:val="none" w:sz="0" w:space="0" w:color="auto"/>
            <w:left w:val="none" w:sz="0" w:space="0" w:color="auto"/>
            <w:bottom w:val="none" w:sz="0" w:space="0" w:color="auto"/>
            <w:right w:val="none" w:sz="0" w:space="0" w:color="auto"/>
          </w:divBdr>
        </w:div>
        <w:div w:id="1956793832">
          <w:marLeft w:val="0"/>
          <w:marRight w:val="0"/>
          <w:marTop w:val="0"/>
          <w:marBottom w:val="225"/>
          <w:divBdr>
            <w:top w:val="none" w:sz="0" w:space="0" w:color="auto"/>
            <w:left w:val="none" w:sz="0" w:space="0" w:color="auto"/>
            <w:bottom w:val="none" w:sz="0" w:space="0" w:color="auto"/>
            <w:right w:val="none" w:sz="0" w:space="0" w:color="auto"/>
          </w:divBdr>
        </w:div>
        <w:div w:id="1595430136">
          <w:marLeft w:val="0"/>
          <w:marRight w:val="0"/>
          <w:marTop w:val="0"/>
          <w:marBottom w:val="225"/>
          <w:divBdr>
            <w:top w:val="none" w:sz="0" w:space="0" w:color="auto"/>
            <w:left w:val="none" w:sz="0" w:space="0" w:color="auto"/>
            <w:bottom w:val="none" w:sz="0" w:space="0" w:color="auto"/>
            <w:right w:val="none" w:sz="0" w:space="0" w:color="auto"/>
          </w:divBdr>
        </w:div>
        <w:div w:id="1102457440">
          <w:marLeft w:val="0"/>
          <w:marRight w:val="0"/>
          <w:marTop w:val="0"/>
          <w:marBottom w:val="225"/>
          <w:divBdr>
            <w:top w:val="none" w:sz="0" w:space="0" w:color="auto"/>
            <w:left w:val="none" w:sz="0" w:space="0" w:color="auto"/>
            <w:bottom w:val="none" w:sz="0" w:space="0" w:color="auto"/>
            <w:right w:val="none" w:sz="0" w:space="0" w:color="auto"/>
          </w:divBdr>
        </w:div>
        <w:div w:id="1196694492">
          <w:marLeft w:val="0"/>
          <w:marRight w:val="0"/>
          <w:marTop w:val="0"/>
          <w:marBottom w:val="225"/>
          <w:divBdr>
            <w:top w:val="none" w:sz="0" w:space="0" w:color="auto"/>
            <w:left w:val="none" w:sz="0" w:space="0" w:color="auto"/>
            <w:bottom w:val="none" w:sz="0" w:space="0" w:color="auto"/>
            <w:right w:val="none" w:sz="0" w:space="0" w:color="auto"/>
          </w:divBdr>
        </w:div>
        <w:div w:id="1768386783">
          <w:marLeft w:val="0"/>
          <w:marRight w:val="0"/>
          <w:marTop w:val="0"/>
          <w:marBottom w:val="225"/>
          <w:divBdr>
            <w:top w:val="none" w:sz="0" w:space="0" w:color="auto"/>
            <w:left w:val="none" w:sz="0" w:space="0" w:color="auto"/>
            <w:bottom w:val="none" w:sz="0" w:space="0" w:color="auto"/>
            <w:right w:val="none" w:sz="0" w:space="0" w:color="auto"/>
          </w:divBdr>
        </w:div>
        <w:div w:id="1117600784">
          <w:marLeft w:val="0"/>
          <w:marRight w:val="0"/>
          <w:marTop w:val="0"/>
          <w:marBottom w:val="225"/>
          <w:divBdr>
            <w:top w:val="none" w:sz="0" w:space="0" w:color="auto"/>
            <w:left w:val="none" w:sz="0" w:space="0" w:color="auto"/>
            <w:bottom w:val="none" w:sz="0" w:space="0" w:color="auto"/>
            <w:right w:val="none" w:sz="0" w:space="0" w:color="auto"/>
          </w:divBdr>
        </w:div>
        <w:div w:id="1161846386">
          <w:marLeft w:val="0"/>
          <w:marRight w:val="0"/>
          <w:marTop w:val="0"/>
          <w:marBottom w:val="225"/>
          <w:divBdr>
            <w:top w:val="none" w:sz="0" w:space="0" w:color="auto"/>
            <w:left w:val="none" w:sz="0" w:space="0" w:color="auto"/>
            <w:bottom w:val="none" w:sz="0" w:space="0" w:color="auto"/>
            <w:right w:val="none" w:sz="0" w:space="0" w:color="auto"/>
          </w:divBdr>
        </w:div>
        <w:div w:id="1921324606">
          <w:marLeft w:val="0"/>
          <w:marRight w:val="0"/>
          <w:marTop w:val="0"/>
          <w:marBottom w:val="225"/>
          <w:divBdr>
            <w:top w:val="none" w:sz="0" w:space="0" w:color="auto"/>
            <w:left w:val="none" w:sz="0" w:space="0" w:color="auto"/>
            <w:bottom w:val="none" w:sz="0" w:space="0" w:color="auto"/>
            <w:right w:val="none" w:sz="0" w:space="0" w:color="auto"/>
          </w:divBdr>
        </w:div>
        <w:div w:id="1715883768">
          <w:marLeft w:val="0"/>
          <w:marRight w:val="0"/>
          <w:marTop w:val="0"/>
          <w:marBottom w:val="225"/>
          <w:divBdr>
            <w:top w:val="none" w:sz="0" w:space="0" w:color="auto"/>
            <w:left w:val="none" w:sz="0" w:space="0" w:color="auto"/>
            <w:bottom w:val="none" w:sz="0" w:space="0" w:color="auto"/>
            <w:right w:val="none" w:sz="0" w:space="0" w:color="auto"/>
          </w:divBdr>
        </w:div>
        <w:div w:id="377239532">
          <w:marLeft w:val="0"/>
          <w:marRight w:val="0"/>
          <w:marTop w:val="0"/>
          <w:marBottom w:val="225"/>
          <w:divBdr>
            <w:top w:val="none" w:sz="0" w:space="0" w:color="auto"/>
            <w:left w:val="none" w:sz="0" w:space="0" w:color="auto"/>
            <w:bottom w:val="none" w:sz="0" w:space="0" w:color="auto"/>
            <w:right w:val="none" w:sz="0" w:space="0" w:color="auto"/>
          </w:divBdr>
        </w:div>
        <w:div w:id="1803035897">
          <w:marLeft w:val="0"/>
          <w:marRight w:val="0"/>
          <w:marTop w:val="0"/>
          <w:marBottom w:val="225"/>
          <w:divBdr>
            <w:top w:val="none" w:sz="0" w:space="0" w:color="auto"/>
            <w:left w:val="none" w:sz="0" w:space="0" w:color="auto"/>
            <w:bottom w:val="none" w:sz="0" w:space="0" w:color="auto"/>
            <w:right w:val="none" w:sz="0" w:space="0" w:color="auto"/>
          </w:divBdr>
        </w:div>
        <w:div w:id="1738628186">
          <w:marLeft w:val="0"/>
          <w:marRight w:val="0"/>
          <w:marTop w:val="0"/>
          <w:marBottom w:val="225"/>
          <w:divBdr>
            <w:top w:val="none" w:sz="0" w:space="0" w:color="auto"/>
            <w:left w:val="none" w:sz="0" w:space="0" w:color="auto"/>
            <w:bottom w:val="none" w:sz="0" w:space="0" w:color="auto"/>
            <w:right w:val="none" w:sz="0" w:space="0" w:color="auto"/>
          </w:divBdr>
        </w:div>
        <w:div w:id="192306979">
          <w:marLeft w:val="0"/>
          <w:marRight w:val="0"/>
          <w:marTop w:val="0"/>
          <w:marBottom w:val="225"/>
          <w:divBdr>
            <w:top w:val="none" w:sz="0" w:space="0" w:color="auto"/>
            <w:left w:val="none" w:sz="0" w:space="0" w:color="auto"/>
            <w:bottom w:val="none" w:sz="0" w:space="0" w:color="auto"/>
            <w:right w:val="none" w:sz="0" w:space="0" w:color="auto"/>
          </w:divBdr>
        </w:div>
        <w:div w:id="1892499932">
          <w:marLeft w:val="0"/>
          <w:marRight w:val="0"/>
          <w:marTop w:val="0"/>
          <w:marBottom w:val="225"/>
          <w:divBdr>
            <w:top w:val="none" w:sz="0" w:space="0" w:color="auto"/>
            <w:left w:val="none" w:sz="0" w:space="0" w:color="auto"/>
            <w:bottom w:val="none" w:sz="0" w:space="0" w:color="auto"/>
            <w:right w:val="none" w:sz="0" w:space="0" w:color="auto"/>
          </w:divBdr>
        </w:div>
        <w:div w:id="597834210">
          <w:marLeft w:val="0"/>
          <w:marRight w:val="0"/>
          <w:marTop w:val="0"/>
          <w:marBottom w:val="225"/>
          <w:divBdr>
            <w:top w:val="none" w:sz="0" w:space="0" w:color="auto"/>
            <w:left w:val="none" w:sz="0" w:space="0" w:color="auto"/>
            <w:bottom w:val="none" w:sz="0" w:space="0" w:color="auto"/>
            <w:right w:val="none" w:sz="0" w:space="0" w:color="auto"/>
          </w:divBdr>
        </w:div>
        <w:div w:id="644437360">
          <w:marLeft w:val="0"/>
          <w:marRight w:val="0"/>
          <w:marTop w:val="0"/>
          <w:marBottom w:val="225"/>
          <w:divBdr>
            <w:top w:val="none" w:sz="0" w:space="0" w:color="auto"/>
            <w:left w:val="none" w:sz="0" w:space="0" w:color="auto"/>
            <w:bottom w:val="none" w:sz="0" w:space="0" w:color="auto"/>
            <w:right w:val="none" w:sz="0" w:space="0" w:color="auto"/>
          </w:divBdr>
        </w:div>
        <w:div w:id="1388147653">
          <w:marLeft w:val="0"/>
          <w:marRight w:val="0"/>
          <w:marTop w:val="0"/>
          <w:marBottom w:val="225"/>
          <w:divBdr>
            <w:top w:val="none" w:sz="0" w:space="0" w:color="auto"/>
            <w:left w:val="none" w:sz="0" w:space="0" w:color="auto"/>
            <w:bottom w:val="none" w:sz="0" w:space="0" w:color="auto"/>
            <w:right w:val="none" w:sz="0" w:space="0" w:color="auto"/>
          </w:divBdr>
        </w:div>
        <w:div w:id="37245161">
          <w:marLeft w:val="0"/>
          <w:marRight w:val="0"/>
          <w:marTop w:val="0"/>
          <w:marBottom w:val="225"/>
          <w:divBdr>
            <w:top w:val="none" w:sz="0" w:space="0" w:color="auto"/>
            <w:left w:val="none" w:sz="0" w:space="0" w:color="auto"/>
            <w:bottom w:val="none" w:sz="0" w:space="0" w:color="auto"/>
            <w:right w:val="none" w:sz="0" w:space="0" w:color="auto"/>
          </w:divBdr>
        </w:div>
        <w:div w:id="381372467">
          <w:marLeft w:val="0"/>
          <w:marRight w:val="0"/>
          <w:marTop w:val="0"/>
          <w:marBottom w:val="225"/>
          <w:divBdr>
            <w:top w:val="none" w:sz="0" w:space="0" w:color="auto"/>
            <w:left w:val="none" w:sz="0" w:space="0" w:color="auto"/>
            <w:bottom w:val="none" w:sz="0" w:space="0" w:color="auto"/>
            <w:right w:val="none" w:sz="0" w:space="0" w:color="auto"/>
          </w:divBdr>
        </w:div>
        <w:div w:id="1792236772">
          <w:marLeft w:val="0"/>
          <w:marRight w:val="0"/>
          <w:marTop w:val="0"/>
          <w:marBottom w:val="225"/>
          <w:divBdr>
            <w:top w:val="none" w:sz="0" w:space="0" w:color="auto"/>
            <w:left w:val="none" w:sz="0" w:space="0" w:color="auto"/>
            <w:bottom w:val="none" w:sz="0" w:space="0" w:color="auto"/>
            <w:right w:val="none" w:sz="0" w:space="0" w:color="auto"/>
          </w:divBdr>
        </w:div>
        <w:div w:id="1041173501">
          <w:marLeft w:val="0"/>
          <w:marRight w:val="0"/>
          <w:marTop w:val="0"/>
          <w:marBottom w:val="225"/>
          <w:divBdr>
            <w:top w:val="none" w:sz="0" w:space="0" w:color="auto"/>
            <w:left w:val="none" w:sz="0" w:space="0" w:color="auto"/>
            <w:bottom w:val="none" w:sz="0" w:space="0" w:color="auto"/>
            <w:right w:val="none" w:sz="0" w:space="0" w:color="auto"/>
          </w:divBdr>
        </w:div>
        <w:div w:id="1733116107">
          <w:marLeft w:val="0"/>
          <w:marRight w:val="0"/>
          <w:marTop w:val="0"/>
          <w:marBottom w:val="225"/>
          <w:divBdr>
            <w:top w:val="none" w:sz="0" w:space="0" w:color="auto"/>
            <w:left w:val="none" w:sz="0" w:space="0" w:color="auto"/>
            <w:bottom w:val="none" w:sz="0" w:space="0" w:color="auto"/>
            <w:right w:val="none" w:sz="0" w:space="0" w:color="auto"/>
          </w:divBdr>
        </w:div>
        <w:div w:id="1217547913">
          <w:marLeft w:val="0"/>
          <w:marRight w:val="0"/>
          <w:marTop w:val="0"/>
          <w:marBottom w:val="225"/>
          <w:divBdr>
            <w:top w:val="none" w:sz="0" w:space="0" w:color="auto"/>
            <w:left w:val="none" w:sz="0" w:space="0" w:color="auto"/>
            <w:bottom w:val="none" w:sz="0" w:space="0" w:color="auto"/>
            <w:right w:val="none" w:sz="0" w:space="0" w:color="auto"/>
          </w:divBdr>
        </w:div>
        <w:div w:id="1931310892">
          <w:marLeft w:val="0"/>
          <w:marRight w:val="0"/>
          <w:marTop w:val="0"/>
          <w:marBottom w:val="225"/>
          <w:divBdr>
            <w:top w:val="none" w:sz="0" w:space="0" w:color="auto"/>
            <w:left w:val="none" w:sz="0" w:space="0" w:color="auto"/>
            <w:bottom w:val="none" w:sz="0" w:space="0" w:color="auto"/>
            <w:right w:val="none" w:sz="0" w:space="0" w:color="auto"/>
          </w:divBdr>
        </w:div>
        <w:div w:id="1888641840">
          <w:marLeft w:val="0"/>
          <w:marRight w:val="0"/>
          <w:marTop w:val="0"/>
          <w:marBottom w:val="225"/>
          <w:divBdr>
            <w:top w:val="none" w:sz="0" w:space="0" w:color="auto"/>
            <w:left w:val="none" w:sz="0" w:space="0" w:color="auto"/>
            <w:bottom w:val="none" w:sz="0" w:space="0" w:color="auto"/>
            <w:right w:val="none" w:sz="0" w:space="0" w:color="auto"/>
          </w:divBdr>
        </w:div>
        <w:div w:id="1269504526">
          <w:marLeft w:val="0"/>
          <w:marRight w:val="0"/>
          <w:marTop w:val="0"/>
          <w:marBottom w:val="225"/>
          <w:divBdr>
            <w:top w:val="none" w:sz="0" w:space="0" w:color="auto"/>
            <w:left w:val="none" w:sz="0" w:space="0" w:color="auto"/>
            <w:bottom w:val="none" w:sz="0" w:space="0" w:color="auto"/>
            <w:right w:val="none" w:sz="0" w:space="0" w:color="auto"/>
          </w:divBdr>
        </w:div>
        <w:div w:id="764806337">
          <w:marLeft w:val="0"/>
          <w:marRight w:val="0"/>
          <w:marTop w:val="0"/>
          <w:marBottom w:val="225"/>
          <w:divBdr>
            <w:top w:val="none" w:sz="0" w:space="0" w:color="auto"/>
            <w:left w:val="none" w:sz="0" w:space="0" w:color="auto"/>
            <w:bottom w:val="none" w:sz="0" w:space="0" w:color="auto"/>
            <w:right w:val="none" w:sz="0" w:space="0" w:color="auto"/>
          </w:divBdr>
        </w:div>
        <w:div w:id="1513252484">
          <w:marLeft w:val="0"/>
          <w:marRight w:val="0"/>
          <w:marTop w:val="0"/>
          <w:marBottom w:val="225"/>
          <w:divBdr>
            <w:top w:val="none" w:sz="0" w:space="0" w:color="auto"/>
            <w:left w:val="none" w:sz="0" w:space="0" w:color="auto"/>
            <w:bottom w:val="none" w:sz="0" w:space="0" w:color="auto"/>
            <w:right w:val="none" w:sz="0" w:space="0" w:color="auto"/>
          </w:divBdr>
        </w:div>
        <w:div w:id="92744266">
          <w:marLeft w:val="0"/>
          <w:marRight w:val="0"/>
          <w:marTop w:val="0"/>
          <w:marBottom w:val="225"/>
          <w:divBdr>
            <w:top w:val="none" w:sz="0" w:space="0" w:color="auto"/>
            <w:left w:val="none" w:sz="0" w:space="0" w:color="auto"/>
            <w:bottom w:val="none" w:sz="0" w:space="0" w:color="auto"/>
            <w:right w:val="none" w:sz="0" w:space="0" w:color="auto"/>
          </w:divBdr>
        </w:div>
        <w:div w:id="1680933768">
          <w:marLeft w:val="0"/>
          <w:marRight w:val="0"/>
          <w:marTop w:val="0"/>
          <w:marBottom w:val="225"/>
          <w:divBdr>
            <w:top w:val="none" w:sz="0" w:space="0" w:color="auto"/>
            <w:left w:val="none" w:sz="0" w:space="0" w:color="auto"/>
            <w:bottom w:val="none" w:sz="0" w:space="0" w:color="auto"/>
            <w:right w:val="none" w:sz="0" w:space="0" w:color="auto"/>
          </w:divBdr>
        </w:div>
        <w:div w:id="258149547">
          <w:marLeft w:val="0"/>
          <w:marRight w:val="0"/>
          <w:marTop w:val="0"/>
          <w:marBottom w:val="225"/>
          <w:divBdr>
            <w:top w:val="none" w:sz="0" w:space="0" w:color="auto"/>
            <w:left w:val="none" w:sz="0" w:space="0" w:color="auto"/>
            <w:bottom w:val="none" w:sz="0" w:space="0" w:color="auto"/>
            <w:right w:val="none" w:sz="0" w:space="0" w:color="auto"/>
          </w:divBdr>
        </w:div>
        <w:div w:id="2067096594">
          <w:marLeft w:val="0"/>
          <w:marRight w:val="0"/>
          <w:marTop w:val="0"/>
          <w:marBottom w:val="225"/>
          <w:divBdr>
            <w:top w:val="none" w:sz="0" w:space="0" w:color="auto"/>
            <w:left w:val="none" w:sz="0" w:space="0" w:color="auto"/>
            <w:bottom w:val="none" w:sz="0" w:space="0" w:color="auto"/>
            <w:right w:val="none" w:sz="0" w:space="0" w:color="auto"/>
          </w:divBdr>
        </w:div>
        <w:div w:id="518007378">
          <w:marLeft w:val="0"/>
          <w:marRight w:val="0"/>
          <w:marTop w:val="0"/>
          <w:marBottom w:val="225"/>
          <w:divBdr>
            <w:top w:val="none" w:sz="0" w:space="0" w:color="auto"/>
            <w:left w:val="none" w:sz="0" w:space="0" w:color="auto"/>
            <w:bottom w:val="none" w:sz="0" w:space="0" w:color="auto"/>
            <w:right w:val="none" w:sz="0" w:space="0" w:color="auto"/>
          </w:divBdr>
        </w:div>
        <w:div w:id="397168635">
          <w:marLeft w:val="0"/>
          <w:marRight w:val="0"/>
          <w:marTop w:val="0"/>
          <w:marBottom w:val="225"/>
          <w:divBdr>
            <w:top w:val="none" w:sz="0" w:space="0" w:color="auto"/>
            <w:left w:val="none" w:sz="0" w:space="0" w:color="auto"/>
            <w:bottom w:val="none" w:sz="0" w:space="0" w:color="auto"/>
            <w:right w:val="none" w:sz="0" w:space="0" w:color="auto"/>
          </w:divBdr>
        </w:div>
        <w:div w:id="1816949175">
          <w:marLeft w:val="0"/>
          <w:marRight w:val="0"/>
          <w:marTop w:val="0"/>
          <w:marBottom w:val="225"/>
          <w:divBdr>
            <w:top w:val="none" w:sz="0" w:space="0" w:color="auto"/>
            <w:left w:val="none" w:sz="0" w:space="0" w:color="auto"/>
            <w:bottom w:val="none" w:sz="0" w:space="0" w:color="auto"/>
            <w:right w:val="none" w:sz="0" w:space="0" w:color="auto"/>
          </w:divBdr>
        </w:div>
        <w:div w:id="772479497">
          <w:marLeft w:val="0"/>
          <w:marRight w:val="0"/>
          <w:marTop w:val="0"/>
          <w:marBottom w:val="225"/>
          <w:divBdr>
            <w:top w:val="none" w:sz="0" w:space="0" w:color="auto"/>
            <w:left w:val="none" w:sz="0" w:space="0" w:color="auto"/>
            <w:bottom w:val="none" w:sz="0" w:space="0" w:color="auto"/>
            <w:right w:val="none" w:sz="0" w:space="0" w:color="auto"/>
          </w:divBdr>
        </w:div>
        <w:div w:id="1274902045">
          <w:marLeft w:val="0"/>
          <w:marRight w:val="0"/>
          <w:marTop w:val="0"/>
          <w:marBottom w:val="225"/>
          <w:divBdr>
            <w:top w:val="none" w:sz="0" w:space="0" w:color="auto"/>
            <w:left w:val="none" w:sz="0" w:space="0" w:color="auto"/>
            <w:bottom w:val="none" w:sz="0" w:space="0" w:color="auto"/>
            <w:right w:val="none" w:sz="0" w:space="0" w:color="auto"/>
          </w:divBdr>
        </w:div>
        <w:div w:id="1475488458">
          <w:marLeft w:val="0"/>
          <w:marRight w:val="0"/>
          <w:marTop w:val="0"/>
          <w:marBottom w:val="225"/>
          <w:divBdr>
            <w:top w:val="none" w:sz="0" w:space="0" w:color="auto"/>
            <w:left w:val="none" w:sz="0" w:space="0" w:color="auto"/>
            <w:bottom w:val="none" w:sz="0" w:space="0" w:color="auto"/>
            <w:right w:val="none" w:sz="0" w:space="0" w:color="auto"/>
          </w:divBdr>
        </w:div>
        <w:div w:id="655455806">
          <w:marLeft w:val="0"/>
          <w:marRight w:val="0"/>
          <w:marTop w:val="0"/>
          <w:marBottom w:val="225"/>
          <w:divBdr>
            <w:top w:val="none" w:sz="0" w:space="0" w:color="auto"/>
            <w:left w:val="none" w:sz="0" w:space="0" w:color="auto"/>
            <w:bottom w:val="none" w:sz="0" w:space="0" w:color="auto"/>
            <w:right w:val="none" w:sz="0" w:space="0" w:color="auto"/>
          </w:divBdr>
        </w:div>
        <w:div w:id="1350597203">
          <w:marLeft w:val="0"/>
          <w:marRight w:val="0"/>
          <w:marTop w:val="0"/>
          <w:marBottom w:val="225"/>
          <w:divBdr>
            <w:top w:val="none" w:sz="0" w:space="0" w:color="auto"/>
            <w:left w:val="none" w:sz="0" w:space="0" w:color="auto"/>
            <w:bottom w:val="none" w:sz="0" w:space="0" w:color="auto"/>
            <w:right w:val="none" w:sz="0" w:space="0" w:color="auto"/>
          </w:divBdr>
        </w:div>
        <w:div w:id="24253060">
          <w:marLeft w:val="0"/>
          <w:marRight w:val="0"/>
          <w:marTop w:val="0"/>
          <w:marBottom w:val="225"/>
          <w:divBdr>
            <w:top w:val="none" w:sz="0" w:space="0" w:color="auto"/>
            <w:left w:val="none" w:sz="0" w:space="0" w:color="auto"/>
            <w:bottom w:val="none" w:sz="0" w:space="0" w:color="auto"/>
            <w:right w:val="none" w:sz="0" w:space="0" w:color="auto"/>
          </w:divBdr>
        </w:div>
        <w:div w:id="1491629623">
          <w:marLeft w:val="0"/>
          <w:marRight w:val="0"/>
          <w:marTop w:val="0"/>
          <w:marBottom w:val="225"/>
          <w:divBdr>
            <w:top w:val="none" w:sz="0" w:space="0" w:color="auto"/>
            <w:left w:val="none" w:sz="0" w:space="0" w:color="auto"/>
            <w:bottom w:val="none" w:sz="0" w:space="0" w:color="auto"/>
            <w:right w:val="none" w:sz="0" w:space="0" w:color="auto"/>
          </w:divBdr>
        </w:div>
        <w:div w:id="1012875018">
          <w:marLeft w:val="0"/>
          <w:marRight w:val="0"/>
          <w:marTop w:val="0"/>
          <w:marBottom w:val="225"/>
          <w:divBdr>
            <w:top w:val="none" w:sz="0" w:space="0" w:color="auto"/>
            <w:left w:val="none" w:sz="0" w:space="0" w:color="auto"/>
            <w:bottom w:val="none" w:sz="0" w:space="0" w:color="auto"/>
            <w:right w:val="none" w:sz="0" w:space="0" w:color="auto"/>
          </w:divBdr>
        </w:div>
        <w:div w:id="1990206528">
          <w:marLeft w:val="0"/>
          <w:marRight w:val="0"/>
          <w:marTop w:val="0"/>
          <w:marBottom w:val="225"/>
          <w:divBdr>
            <w:top w:val="none" w:sz="0" w:space="0" w:color="auto"/>
            <w:left w:val="none" w:sz="0" w:space="0" w:color="auto"/>
            <w:bottom w:val="none" w:sz="0" w:space="0" w:color="auto"/>
            <w:right w:val="none" w:sz="0" w:space="0" w:color="auto"/>
          </w:divBdr>
        </w:div>
        <w:div w:id="1117332291">
          <w:marLeft w:val="0"/>
          <w:marRight w:val="0"/>
          <w:marTop w:val="0"/>
          <w:marBottom w:val="225"/>
          <w:divBdr>
            <w:top w:val="none" w:sz="0" w:space="0" w:color="auto"/>
            <w:left w:val="none" w:sz="0" w:space="0" w:color="auto"/>
            <w:bottom w:val="none" w:sz="0" w:space="0" w:color="auto"/>
            <w:right w:val="none" w:sz="0" w:space="0" w:color="auto"/>
          </w:divBdr>
        </w:div>
        <w:div w:id="1317339356">
          <w:marLeft w:val="0"/>
          <w:marRight w:val="0"/>
          <w:marTop w:val="0"/>
          <w:marBottom w:val="225"/>
          <w:divBdr>
            <w:top w:val="none" w:sz="0" w:space="0" w:color="auto"/>
            <w:left w:val="none" w:sz="0" w:space="0" w:color="auto"/>
            <w:bottom w:val="none" w:sz="0" w:space="0" w:color="auto"/>
            <w:right w:val="none" w:sz="0" w:space="0" w:color="auto"/>
          </w:divBdr>
        </w:div>
        <w:div w:id="1896501539">
          <w:marLeft w:val="0"/>
          <w:marRight w:val="0"/>
          <w:marTop w:val="0"/>
          <w:marBottom w:val="225"/>
          <w:divBdr>
            <w:top w:val="none" w:sz="0" w:space="0" w:color="auto"/>
            <w:left w:val="none" w:sz="0" w:space="0" w:color="auto"/>
            <w:bottom w:val="none" w:sz="0" w:space="0" w:color="auto"/>
            <w:right w:val="none" w:sz="0" w:space="0" w:color="auto"/>
          </w:divBdr>
        </w:div>
        <w:div w:id="1328248086">
          <w:marLeft w:val="0"/>
          <w:marRight w:val="0"/>
          <w:marTop w:val="0"/>
          <w:marBottom w:val="225"/>
          <w:divBdr>
            <w:top w:val="none" w:sz="0" w:space="0" w:color="auto"/>
            <w:left w:val="none" w:sz="0" w:space="0" w:color="auto"/>
            <w:bottom w:val="none" w:sz="0" w:space="0" w:color="auto"/>
            <w:right w:val="none" w:sz="0" w:space="0" w:color="auto"/>
          </w:divBdr>
        </w:div>
        <w:div w:id="141047408">
          <w:marLeft w:val="0"/>
          <w:marRight w:val="0"/>
          <w:marTop w:val="0"/>
          <w:marBottom w:val="225"/>
          <w:divBdr>
            <w:top w:val="none" w:sz="0" w:space="0" w:color="auto"/>
            <w:left w:val="none" w:sz="0" w:space="0" w:color="auto"/>
            <w:bottom w:val="none" w:sz="0" w:space="0" w:color="auto"/>
            <w:right w:val="none" w:sz="0" w:space="0" w:color="auto"/>
          </w:divBdr>
        </w:div>
        <w:div w:id="292954269">
          <w:marLeft w:val="0"/>
          <w:marRight w:val="0"/>
          <w:marTop w:val="0"/>
          <w:marBottom w:val="225"/>
          <w:divBdr>
            <w:top w:val="none" w:sz="0" w:space="0" w:color="auto"/>
            <w:left w:val="none" w:sz="0" w:space="0" w:color="auto"/>
            <w:bottom w:val="none" w:sz="0" w:space="0" w:color="auto"/>
            <w:right w:val="none" w:sz="0" w:space="0" w:color="auto"/>
          </w:divBdr>
        </w:div>
        <w:div w:id="935481584">
          <w:marLeft w:val="0"/>
          <w:marRight w:val="0"/>
          <w:marTop w:val="0"/>
          <w:marBottom w:val="225"/>
          <w:divBdr>
            <w:top w:val="none" w:sz="0" w:space="0" w:color="auto"/>
            <w:left w:val="none" w:sz="0" w:space="0" w:color="auto"/>
            <w:bottom w:val="none" w:sz="0" w:space="0" w:color="auto"/>
            <w:right w:val="none" w:sz="0" w:space="0" w:color="auto"/>
          </w:divBdr>
        </w:div>
        <w:div w:id="704019913">
          <w:marLeft w:val="0"/>
          <w:marRight w:val="0"/>
          <w:marTop w:val="0"/>
          <w:marBottom w:val="225"/>
          <w:divBdr>
            <w:top w:val="none" w:sz="0" w:space="0" w:color="auto"/>
            <w:left w:val="none" w:sz="0" w:space="0" w:color="auto"/>
            <w:bottom w:val="none" w:sz="0" w:space="0" w:color="auto"/>
            <w:right w:val="none" w:sz="0" w:space="0" w:color="auto"/>
          </w:divBdr>
        </w:div>
        <w:div w:id="902985653">
          <w:marLeft w:val="0"/>
          <w:marRight w:val="0"/>
          <w:marTop w:val="0"/>
          <w:marBottom w:val="225"/>
          <w:divBdr>
            <w:top w:val="none" w:sz="0" w:space="0" w:color="auto"/>
            <w:left w:val="none" w:sz="0" w:space="0" w:color="auto"/>
            <w:bottom w:val="none" w:sz="0" w:space="0" w:color="auto"/>
            <w:right w:val="none" w:sz="0" w:space="0" w:color="auto"/>
          </w:divBdr>
        </w:div>
        <w:div w:id="227350308">
          <w:marLeft w:val="0"/>
          <w:marRight w:val="0"/>
          <w:marTop w:val="0"/>
          <w:marBottom w:val="225"/>
          <w:divBdr>
            <w:top w:val="none" w:sz="0" w:space="0" w:color="auto"/>
            <w:left w:val="none" w:sz="0" w:space="0" w:color="auto"/>
            <w:bottom w:val="none" w:sz="0" w:space="0" w:color="auto"/>
            <w:right w:val="none" w:sz="0" w:space="0" w:color="auto"/>
          </w:divBdr>
        </w:div>
        <w:div w:id="1457144968">
          <w:marLeft w:val="0"/>
          <w:marRight w:val="0"/>
          <w:marTop w:val="0"/>
          <w:marBottom w:val="225"/>
          <w:divBdr>
            <w:top w:val="none" w:sz="0" w:space="0" w:color="auto"/>
            <w:left w:val="none" w:sz="0" w:space="0" w:color="auto"/>
            <w:bottom w:val="none" w:sz="0" w:space="0" w:color="auto"/>
            <w:right w:val="none" w:sz="0" w:space="0" w:color="auto"/>
          </w:divBdr>
        </w:div>
        <w:div w:id="530146610">
          <w:marLeft w:val="0"/>
          <w:marRight w:val="0"/>
          <w:marTop w:val="0"/>
          <w:marBottom w:val="225"/>
          <w:divBdr>
            <w:top w:val="none" w:sz="0" w:space="0" w:color="auto"/>
            <w:left w:val="none" w:sz="0" w:space="0" w:color="auto"/>
            <w:bottom w:val="none" w:sz="0" w:space="0" w:color="auto"/>
            <w:right w:val="none" w:sz="0" w:space="0" w:color="auto"/>
          </w:divBdr>
        </w:div>
        <w:div w:id="1556240252">
          <w:marLeft w:val="0"/>
          <w:marRight w:val="0"/>
          <w:marTop w:val="0"/>
          <w:marBottom w:val="225"/>
          <w:divBdr>
            <w:top w:val="none" w:sz="0" w:space="0" w:color="auto"/>
            <w:left w:val="none" w:sz="0" w:space="0" w:color="auto"/>
            <w:bottom w:val="none" w:sz="0" w:space="0" w:color="auto"/>
            <w:right w:val="none" w:sz="0" w:space="0" w:color="auto"/>
          </w:divBdr>
        </w:div>
        <w:div w:id="1195925768">
          <w:marLeft w:val="0"/>
          <w:marRight w:val="0"/>
          <w:marTop w:val="0"/>
          <w:marBottom w:val="225"/>
          <w:divBdr>
            <w:top w:val="none" w:sz="0" w:space="0" w:color="auto"/>
            <w:left w:val="none" w:sz="0" w:space="0" w:color="auto"/>
            <w:bottom w:val="none" w:sz="0" w:space="0" w:color="auto"/>
            <w:right w:val="none" w:sz="0" w:space="0" w:color="auto"/>
          </w:divBdr>
        </w:div>
        <w:div w:id="79958470">
          <w:marLeft w:val="0"/>
          <w:marRight w:val="0"/>
          <w:marTop w:val="0"/>
          <w:marBottom w:val="225"/>
          <w:divBdr>
            <w:top w:val="none" w:sz="0" w:space="0" w:color="auto"/>
            <w:left w:val="none" w:sz="0" w:space="0" w:color="auto"/>
            <w:bottom w:val="none" w:sz="0" w:space="0" w:color="auto"/>
            <w:right w:val="none" w:sz="0" w:space="0" w:color="auto"/>
          </w:divBdr>
        </w:div>
        <w:div w:id="1683504967">
          <w:marLeft w:val="0"/>
          <w:marRight w:val="0"/>
          <w:marTop w:val="0"/>
          <w:marBottom w:val="225"/>
          <w:divBdr>
            <w:top w:val="none" w:sz="0" w:space="0" w:color="auto"/>
            <w:left w:val="none" w:sz="0" w:space="0" w:color="auto"/>
            <w:bottom w:val="none" w:sz="0" w:space="0" w:color="auto"/>
            <w:right w:val="none" w:sz="0" w:space="0" w:color="auto"/>
          </w:divBdr>
        </w:div>
        <w:div w:id="532890734">
          <w:marLeft w:val="0"/>
          <w:marRight w:val="0"/>
          <w:marTop w:val="0"/>
          <w:marBottom w:val="225"/>
          <w:divBdr>
            <w:top w:val="none" w:sz="0" w:space="0" w:color="auto"/>
            <w:left w:val="none" w:sz="0" w:space="0" w:color="auto"/>
            <w:bottom w:val="none" w:sz="0" w:space="0" w:color="auto"/>
            <w:right w:val="none" w:sz="0" w:space="0" w:color="auto"/>
          </w:divBdr>
        </w:div>
        <w:div w:id="1190602084">
          <w:marLeft w:val="0"/>
          <w:marRight w:val="0"/>
          <w:marTop w:val="0"/>
          <w:marBottom w:val="225"/>
          <w:divBdr>
            <w:top w:val="none" w:sz="0" w:space="0" w:color="auto"/>
            <w:left w:val="none" w:sz="0" w:space="0" w:color="auto"/>
            <w:bottom w:val="none" w:sz="0" w:space="0" w:color="auto"/>
            <w:right w:val="none" w:sz="0" w:space="0" w:color="auto"/>
          </w:divBdr>
        </w:div>
        <w:div w:id="2134711267">
          <w:marLeft w:val="0"/>
          <w:marRight w:val="0"/>
          <w:marTop w:val="0"/>
          <w:marBottom w:val="225"/>
          <w:divBdr>
            <w:top w:val="none" w:sz="0" w:space="0" w:color="auto"/>
            <w:left w:val="none" w:sz="0" w:space="0" w:color="auto"/>
            <w:bottom w:val="none" w:sz="0" w:space="0" w:color="auto"/>
            <w:right w:val="none" w:sz="0" w:space="0" w:color="auto"/>
          </w:divBdr>
        </w:div>
        <w:div w:id="1675188957">
          <w:marLeft w:val="0"/>
          <w:marRight w:val="0"/>
          <w:marTop w:val="0"/>
          <w:marBottom w:val="225"/>
          <w:divBdr>
            <w:top w:val="none" w:sz="0" w:space="0" w:color="auto"/>
            <w:left w:val="none" w:sz="0" w:space="0" w:color="auto"/>
            <w:bottom w:val="none" w:sz="0" w:space="0" w:color="auto"/>
            <w:right w:val="none" w:sz="0" w:space="0" w:color="auto"/>
          </w:divBdr>
        </w:div>
        <w:div w:id="1638299824">
          <w:marLeft w:val="0"/>
          <w:marRight w:val="0"/>
          <w:marTop w:val="0"/>
          <w:marBottom w:val="225"/>
          <w:divBdr>
            <w:top w:val="none" w:sz="0" w:space="0" w:color="auto"/>
            <w:left w:val="none" w:sz="0" w:space="0" w:color="auto"/>
            <w:bottom w:val="none" w:sz="0" w:space="0" w:color="auto"/>
            <w:right w:val="none" w:sz="0" w:space="0" w:color="auto"/>
          </w:divBdr>
        </w:div>
        <w:div w:id="599752089">
          <w:marLeft w:val="0"/>
          <w:marRight w:val="0"/>
          <w:marTop w:val="0"/>
          <w:marBottom w:val="225"/>
          <w:divBdr>
            <w:top w:val="none" w:sz="0" w:space="0" w:color="auto"/>
            <w:left w:val="none" w:sz="0" w:space="0" w:color="auto"/>
            <w:bottom w:val="none" w:sz="0" w:space="0" w:color="auto"/>
            <w:right w:val="none" w:sz="0" w:space="0" w:color="auto"/>
          </w:divBdr>
        </w:div>
        <w:div w:id="110437073">
          <w:marLeft w:val="0"/>
          <w:marRight w:val="0"/>
          <w:marTop w:val="0"/>
          <w:marBottom w:val="225"/>
          <w:divBdr>
            <w:top w:val="none" w:sz="0" w:space="0" w:color="auto"/>
            <w:left w:val="none" w:sz="0" w:space="0" w:color="auto"/>
            <w:bottom w:val="none" w:sz="0" w:space="0" w:color="auto"/>
            <w:right w:val="none" w:sz="0" w:space="0" w:color="auto"/>
          </w:divBdr>
        </w:div>
        <w:div w:id="1172336470">
          <w:marLeft w:val="0"/>
          <w:marRight w:val="0"/>
          <w:marTop w:val="0"/>
          <w:marBottom w:val="225"/>
          <w:divBdr>
            <w:top w:val="none" w:sz="0" w:space="0" w:color="auto"/>
            <w:left w:val="none" w:sz="0" w:space="0" w:color="auto"/>
            <w:bottom w:val="none" w:sz="0" w:space="0" w:color="auto"/>
            <w:right w:val="none" w:sz="0" w:space="0" w:color="auto"/>
          </w:divBdr>
        </w:div>
        <w:div w:id="1346447029">
          <w:marLeft w:val="0"/>
          <w:marRight w:val="0"/>
          <w:marTop w:val="0"/>
          <w:marBottom w:val="225"/>
          <w:divBdr>
            <w:top w:val="none" w:sz="0" w:space="0" w:color="auto"/>
            <w:left w:val="none" w:sz="0" w:space="0" w:color="auto"/>
            <w:bottom w:val="none" w:sz="0" w:space="0" w:color="auto"/>
            <w:right w:val="none" w:sz="0" w:space="0" w:color="auto"/>
          </w:divBdr>
        </w:div>
        <w:div w:id="2012828186">
          <w:marLeft w:val="0"/>
          <w:marRight w:val="0"/>
          <w:marTop w:val="0"/>
          <w:marBottom w:val="225"/>
          <w:divBdr>
            <w:top w:val="none" w:sz="0" w:space="0" w:color="auto"/>
            <w:left w:val="none" w:sz="0" w:space="0" w:color="auto"/>
            <w:bottom w:val="none" w:sz="0" w:space="0" w:color="auto"/>
            <w:right w:val="none" w:sz="0" w:space="0" w:color="auto"/>
          </w:divBdr>
        </w:div>
        <w:div w:id="1468819279">
          <w:marLeft w:val="0"/>
          <w:marRight w:val="0"/>
          <w:marTop w:val="0"/>
          <w:marBottom w:val="225"/>
          <w:divBdr>
            <w:top w:val="none" w:sz="0" w:space="0" w:color="auto"/>
            <w:left w:val="none" w:sz="0" w:space="0" w:color="auto"/>
            <w:bottom w:val="none" w:sz="0" w:space="0" w:color="auto"/>
            <w:right w:val="none" w:sz="0" w:space="0" w:color="auto"/>
          </w:divBdr>
        </w:div>
        <w:div w:id="1951886771">
          <w:marLeft w:val="0"/>
          <w:marRight w:val="0"/>
          <w:marTop w:val="0"/>
          <w:marBottom w:val="225"/>
          <w:divBdr>
            <w:top w:val="none" w:sz="0" w:space="0" w:color="auto"/>
            <w:left w:val="none" w:sz="0" w:space="0" w:color="auto"/>
            <w:bottom w:val="none" w:sz="0" w:space="0" w:color="auto"/>
            <w:right w:val="none" w:sz="0" w:space="0" w:color="auto"/>
          </w:divBdr>
        </w:div>
        <w:div w:id="382947646">
          <w:marLeft w:val="0"/>
          <w:marRight w:val="0"/>
          <w:marTop w:val="0"/>
          <w:marBottom w:val="225"/>
          <w:divBdr>
            <w:top w:val="none" w:sz="0" w:space="0" w:color="auto"/>
            <w:left w:val="none" w:sz="0" w:space="0" w:color="auto"/>
            <w:bottom w:val="none" w:sz="0" w:space="0" w:color="auto"/>
            <w:right w:val="none" w:sz="0" w:space="0" w:color="auto"/>
          </w:divBdr>
        </w:div>
        <w:div w:id="1692295929">
          <w:marLeft w:val="0"/>
          <w:marRight w:val="0"/>
          <w:marTop w:val="0"/>
          <w:marBottom w:val="225"/>
          <w:divBdr>
            <w:top w:val="none" w:sz="0" w:space="0" w:color="auto"/>
            <w:left w:val="none" w:sz="0" w:space="0" w:color="auto"/>
            <w:bottom w:val="none" w:sz="0" w:space="0" w:color="auto"/>
            <w:right w:val="none" w:sz="0" w:space="0" w:color="auto"/>
          </w:divBdr>
        </w:div>
        <w:div w:id="269287433">
          <w:marLeft w:val="0"/>
          <w:marRight w:val="0"/>
          <w:marTop w:val="0"/>
          <w:marBottom w:val="225"/>
          <w:divBdr>
            <w:top w:val="none" w:sz="0" w:space="0" w:color="auto"/>
            <w:left w:val="none" w:sz="0" w:space="0" w:color="auto"/>
            <w:bottom w:val="none" w:sz="0" w:space="0" w:color="auto"/>
            <w:right w:val="none" w:sz="0" w:space="0" w:color="auto"/>
          </w:divBdr>
        </w:div>
        <w:div w:id="1941836308">
          <w:marLeft w:val="0"/>
          <w:marRight w:val="0"/>
          <w:marTop w:val="0"/>
          <w:marBottom w:val="225"/>
          <w:divBdr>
            <w:top w:val="none" w:sz="0" w:space="0" w:color="auto"/>
            <w:left w:val="none" w:sz="0" w:space="0" w:color="auto"/>
            <w:bottom w:val="none" w:sz="0" w:space="0" w:color="auto"/>
            <w:right w:val="none" w:sz="0" w:space="0" w:color="auto"/>
          </w:divBdr>
        </w:div>
        <w:div w:id="422994329">
          <w:marLeft w:val="0"/>
          <w:marRight w:val="0"/>
          <w:marTop w:val="0"/>
          <w:marBottom w:val="225"/>
          <w:divBdr>
            <w:top w:val="none" w:sz="0" w:space="0" w:color="auto"/>
            <w:left w:val="none" w:sz="0" w:space="0" w:color="auto"/>
            <w:bottom w:val="none" w:sz="0" w:space="0" w:color="auto"/>
            <w:right w:val="none" w:sz="0" w:space="0" w:color="auto"/>
          </w:divBdr>
        </w:div>
        <w:div w:id="1458376481">
          <w:marLeft w:val="0"/>
          <w:marRight w:val="0"/>
          <w:marTop w:val="0"/>
          <w:marBottom w:val="225"/>
          <w:divBdr>
            <w:top w:val="none" w:sz="0" w:space="0" w:color="auto"/>
            <w:left w:val="none" w:sz="0" w:space="0" w:color="auto"/>
            <w:bottom w:val="none" w:sz="0" w:space="0" w:color="auto"/>
            <w:right w:val="none" w:sz="0" w:space="0" w:color="auto"/>
          </w:divBdr>
        </w:div>
        <w:div w:id="1590118415">
          <w:marLeft w:val="0"/>
          <w:marRight w:val="0"/>
          <w:marTop w:val="0"/>
          <w:marBottom w:val="225"/>
          <w:divBdr>
            <w:top w:val="none" w:sz="0" w:space="0" w:color="auto"/>
            <w:left w:val="none" w:sz="0" w:space="0" w:color="auto"/>
            <w:bottom w:val="none" w:sz="0" w:space="0" w:color="auto"/>
            <w:right w:val="none" w:sz="0" w:space="0" w:color="auto"/>
          </w:divBdr>
        </w:div>
        <w:div w:id="1926375663">
          <w:marLeft w:val="0"/>
          <w:marRight w:val="0"/>
          <w:marTop w:val="0"/>
          <w:marBottom w:val="225"/>
          <w:divBdr>
            <w:top w:val="none" w:sz="0" w:space="0" w:color="auto"/>
            <w:left w:val="none" w:sz="0" w:space="0" w:color="auto"/>
            <w:bottom w:val="none" w:sz="0" w:space="0" w:color="auto"/>
            <w:right w:val="none" w:sz="0" w:space="0" w:color="auto"/>
          </w:divBdr>
        </w:div>
        <w:div w:id="1974093737">
          <w:marLeft w:val="0"/>
          <w:marRight w:val="0"/>
          <w:marTop w:val="0"/>
          <w:marBottom w:val="225"/>
          <w:divBdr>
            <w:top w:val="none" w:sz="0" w:space="0" w:color="auto"/>
            <w:left w:val="none" w:sz="0" w:space="0" w:color="auto"/>
            <w:bottom w:val="none" w:sz="0" w:space="0" w:color="auto"/>
            <w:right w:val="none" w:sz="0" w:space="0" w:color="auto"/>
          </w:divBdr>
        </w:div>
        <w:div w:id="876284193">
          <w:marLeft w:val="0"/>
          <w:marRight w:val="0"/>
          <w:marTop w:val="0"/>
          <w:marBottom w:val="225"/>
          <w:divBdr>
            <w:top w:val="none" w:sz="0" w:space="0" w:color="auto"/>
            <w:left w:val="none" w:sz="0" w:space="0" w:color="auto"/>
            <w:bottom w:val="none" w:sz="0" w:space="0" w:color="auto"/>
            <w:right w:val="none" w:sz="0" w:space="0" w:color="auto"/>
          </w:divBdr>
        </w:div>
        <w:div w:id="918247768">
          <w:marLeft w:val="0"/>
          <w:marRight w:val="0"/>
          <w:marTop w:val="0"/>
          <w:marBottom w:val="225"/>
          <w:divBdr>
            <w:top w:val="none" w:sz="0" w:space="0" w:color="auto"/>
            <w:left w:val="none" w:sz="0" w:space="0" w:color="auto"/>
            <w:bottom w:val="none" w:sz="0" w:space="0" w:color="auto"/>
            <w:right w:val="none" w:sz="0" w:space="0" w:color="auto"/>
          </w:divBdr>
        </w:div>
        <w:div w:id="768936352">
          <w:marLeft w:val="0"/>
          <w:marRight w:val="0"/>
          <w:marTop w:val="0"/>
          <w:marBottom w:val="225"/>
          <w:divBdr>
            <w:top w:val="none" w:sz="0" w:space="0" w:color="auto"/>
            <w:left w:val="none" w:sz="0" w:space="0" w:color="auto"/>
            <w:bottom w:val="none" w:sz="0" w:space="0" w:color="auto"/>
            <w:right w:val="none" w:sz="0" w:space="0" w:color="auto"/>
          </w:divBdr>
        </w:div>
        <w:div w:id="1413090236">
          <w:marLeft w:val="0"/>
          <w:marRight w:val="0"/>
          <w:marTop w:val="0"/>
          <w:marBottom w:val="225"/>
          <w:divBdr>
            <w:top w:val="none" w:sz="0" w:space="0" w:color="auto"/>
            <w:left w:val="none" w:sz="0" w:space="0" w:color="auto"/>
            <w:bottom w:val="none" w:sz="0" w:space="0" w:color="auto"/>
            <w:right w:val="none" w:sz="0" w:space="0" w:color="auto"/>
          </w:divBdr>
        </w:div>
        <w:div w:id="936786448">
          <w:marLeft w:val="0"/>
          <w:marRight w:val="0"/>
          <w:marTop w:val="0"/>
          <w:marBottom w:val="225"/>
          <w:divBdr>
            <w:top w:val="none" w:sz="0" w:space="0" w:color="auto"/>
            <w:left w:val="none" w:sz="0" w:space="0" w:color="auto"/>
            <w:bottom w:val="none" w:sz="0" w:space="0" w:color="auto"/>
            <w:right w:val="none" w:sz="0" w:space="0" w:color="auto"/>
          </w:divBdr>
        </w:div>
        <w:div w:id="67769699">
          <w:marLeft w:val="0"/>
          <w:marRight w:val="0"/>
          <w:marTop w:val="0"/>
          <w:marBottom w:val="225"/>
          <w:divBdr>
            <w:top w:val="none" w:sz="0" w:space="0" w:color="auto"/>
            <w:left w:val="none" w:sz="0" w:space="0" w:color="auto"/>
            <w:bottom w:val="none" w:sz="0" w:space="0" w:color="auto"/>
            <w:right w:val="none" w:sz="0" w:space="0" w:color="auto"/>
          </w:divBdr>
        </w:div>
        <w:div w:id="278730797">
          <w:marLeft w:val="0"/>
          <w:marRight w:val="0"/>
          <w:marTop w:val="0"/>
          <w:marBottom w:val="225"/>
          <w:divBdr>
            <w:top w:val="none" w:sz="0" w:space="0" w:color="auto"/>
            <w:left w:val="none" w:sz="0" w:space="0" w:color="auto"/>
            <w:bottom w:val="none" w:sz="0" w:space="0" w:color="auto"/>
            <w:right w:val="none" w:sz="0" w:space="0" w:color="auto"/>
          </w:divBdr>
        </w:div>
        <w:div w:id="151262149">
          <w:marLeft w:val="0"/>
          <w:marRight w:val="0"/>
          <w:marTop w:val="0"/>
          <w:marBottom w:val="225"/>
          <w:divBdr>
            <w:top w:val="none" w:sz="0" w:space="0" w:color="auto"/>
            <w:left w:val="none" w:sz="0" w:space="0" w:color="auto"/>
            <w:bottom w:val="none" w:sz="0" w:space="0" w:color="auto"/>
            <w:right w:val="none" w:sz="0" w:space="0" w:color="auto"/>
          </w:divBdr>
        </w:div>
        <w:div w:id="1900094723">
          <w:marLeft w:val="0"/>
          <w:marRight w:val="0"/>
          <w:marTop w:val="0"/>
          <w:marBottom w:val="225"/>
          <w:divBdr>
            <w:top w:val="none" w:sz="0" w:space="0" w:color="auto"/>
            <w:left w:val="none" w:sz="0" w:space="0" w:color="auto"/>
            <w:bottom w:val="none" w:sz="0" w:space="0" w:color="auto"/>
            <w:right w:val="none" w:sz="0" w:space="0" w:color="auto"/>
          </w:divBdr>
        </w:div>
        <w:div w:id="2027443906">
          <w:marLeft w:val="0"/>
          <w:marRight w:val="0"/>
          <w:marTop w:val="0"/>
          <w:marBottom w:val="225"/>
          <w:divBdr>
            <w:top w:val="none" w:sz="0" w:space="0" w:color="auto"/>
            <w:left w:val="none" w:sz="0" w:space="0" w:color="auto"/>
            <w:bottom w:val="none" w:sz="0" w:space="0" w:color="auto"/>
            <w:right w:val="none" w:sz="0" w:space="0" w:color="auto"/>
          </w:divBdr>
        </w:div>
        <w:div w:id="1998485854">
          <w:marLeft w:val="0"/>
          <w:marRight w:val="0"/>
          <w:marTop w:val="0"/>
          <w:marBottom w:val="225"/>
          <w:divBdr>
            <w:top w:val="none" w:sz="0" w:space="0" w:color="auto"/>
            <w:left w:val="none" w:sz="0" w:space="0" w:color="auto"/>
            <w:bottom w:val="none" w:sz="0" w:space="0" w:color="auto"/>
            <w:right w:val="none" w:sz="0" w:space="0" w:color="auto"/>
          </w:divBdr>
        </w:div>
        <w:div w:id="767192646">
          <w:marLeft w:val="0"/>
          <w:marRight w:val="0"/>
          <w:marTop w:val="0"/>
          <w:marBottom w:val="225"/>
          <w:divBdr>
            <w:top w:val="none" w:sz="0" w:space="0" w:color="auto"/>
            <w:left w:val="none" w:sz="0" w:space="0" w:color="auto"/>
            <w:bottom w:val="none" w:sz="0" w:space="0" w:color="auto"/>
            <w:right w:val="none" w:sz="0" w:space="0" w:color="auto"/>
          </w:divBdr>
        </w:div>
        <w:div w:id="513885399">
          <w:marLeft w:val="0"/>
          <w:marRight w:val="0"/>
          <w:marTop w:val="0"/>
          <w:marBottom w:val="225"/>
          <w:divBdr>
            <w:top w:val="none" w:sz="0" w:space="0" w:color="auto"/>
            <w:left w:val="none" w:sz="0" w:space="0" w:color="auto"/>
            <w:bottom w:val="none" w:sz="0" w:space="0" w:color="auto"/>
            <w:right w:val="none" w:sz="0" w:space="0" w:color="auto"/>
          </w:divBdr>
        </w:div>
        <w:div w:id="46103988">
          <w:marLeft w:val="0"/>
          <w:marRight w:val="0"/>
          <w:marTop w:val="0"/>
          <w:marBottom w:val="225"/>
          <w:divBdr>
            <w:top w:val="none" w:sz="0" w:space="0" w:color="auto"/>
            <w:left w:val="none" w:sz="0" w:space="0" w:color="auto"/>
            <w:bottom w:val="none" w:sz="0" w:space="0" w:color="auto"/>
            <w:right w:val="none" w:sz="0" w:space="0" w:color="auto"/>
          </w:divBdr>
        </w:div>
        <w:div w:id="420218958">
          <w:marLeft w:val="0"/>
          <w:marRight w:val="0"/>
          <w:marTop w:val="0"/>
          <w:marBottom w:val="225"/>
          <w:divBdr>
            <w:top w:val="none" w:sz="0" w:space="0" w:color="auto"/>
            <w:left w:val="none" w:sz="0" w:space="0" w:color="auto"/>
            <w:bottom w:val="none" w:sz="0" w:space="0" w:color="auto"/>
            <w:right w:val="none" w:sz="0" w:space="0" w:color="auto"/>
          </w:divBdr>
        </w:div>
        <w:div w:id="336619033">
          <w:marLeft w:val="0"/>
          <w:marRight w:val="0"/>
          <w:marTop w:val="0"/>
          <w:marBottom w:val="225"/>
          <w:divBdr>
            <w:top w:val="none" w:sz="0" w:space="0" w:color="auto"/>
            <w:left w:val="none" w:sz="0" w:space="0" w:color="auto"/>
            <w:bottom w:val="none" w:sz="0" w:space="0" w:color="auto"/>
            <w:right w:val="none" w:sz="0" w:space="0" w:color="auto"/>
          </w:divBdr>
        </w:div>
        <w:div w:id="1746413012">
          <w:marLeft w:val="0"/>
          <w:marRight w:val="0"/>
          <w:marTop w:val="0"/>
          <w:marBottom w:val="225"/>
          <w:divBdr>
            <w:top w:val="none" w:sz="0" w:space="0" w:color="auto"/>
            <w:left w:val="none" w:sz="0" w:space="0" w:color="auto"/>
            <w:bottom w:val="none" w:sz="0" w:space="0" w:color="auto"/>
            <w:right w:val="none" w:sz="0" w:space="0" w:color="auto"/>
          </w:divBdr>
        </w:div>
        <w:div w:id="1267079117">
          <w:marLeft w:val="0"/>
          <w:marRight w:val="0"/>
          <w:marTop w:val="0"/>
          <w:marBottom w:val="225"/>
          <w:divBdr>
            <w:top w:val="none" w:sz="0" w:space="0" w:color="auto"/>
            <w:left w:val="none" w:sz="0" w:space="0" w:color="auto"/>
            <w:bottom w:val="none" w:sz="0" w:space="0" w:color="auto"/>
            <w:right w:val="none" w:sz="0" w:space="0" w:color="auto"/>
          </w:divBdr>
        </w:div>
        <w:div w:id="508568475">
          <w:marLeft w:val="0"/>
          <w:marRight w:val="0"/>
          <w:marTop w:val="0"/>
          <w:marBottom w:val="225"/>
          <w:divBdr>
            <w:top w:val="none" w:sz="0" w:space="0" w:color="auto"/>
            <w:left w:val="none" w:sz="0" w:space="0" w:color="auto"/>
            <w:bottom w:val="none" w:sz="0" w:space="0" w:color="auto"/>
            <w:right w:val="none" w:sz="0" w:space="0" w:color="auto"/>
          </w:divBdr>
        </w:div>
        <w:div w:id="324209899">
          <w:marLeft w:val="0"/>
          <w:marRight w:val="0"/>
          <w:marTop w:val="0"/>
          <w:marBottom w:val="225"/>
          <w:divBdr>
            <w:top w:val="none" w:sz="0" w:space="0" w:color="auto"/>
            <w:left w:val="none" w:sz="0" w:space="0" w:color="auto"/>
            <w:bottom w:val="none" w:sz="0" w:space="0" w:color="auto"/>
            <w:right w:val="none" w:sz="0" w:space="0" w:color="auto"/>
          </w:divBdr>
        </w:div>
        <w:div w:id="834340411">
          <w:marLeft w:val="0"/>
          <w:marRight w:val="0"/>
          <w:marTop w:val="0"/>
          <w:marBottom w:val="225"/>
          <w:divBdr>
            <w:top w:val="none" w:sz="0" w:space="0" w:color="auto"/>
            <w:left w:val="none" w:sz="0" w:space="0" w:color="auto"/>
            <w:bottom w:val="none" w:sz="0" w:space="0" w:color="auto"/>
            <w:right w:val="none" w:sz="0" w:space="0" w:color="auto"/>
          </w:divBdr>
        </w:div>
        <w:div w:id="209727357">
          <w:marLeft w:val="0"/>
          <w:marRight w:val="0"/>
          <w:marTop w:val="0"/>
          <w:marBottom w:val="225"/>
          <w:divBdr>
            <w:top w:val="none" w:sz="0" w:space="0" w:color="auto"/>
            <w:left w:val="none" w:sz="0" w:space="0" w:color="auto"/>
            <w:bottom w:val="none" w:sz="0" w:space="0" w:color="auto"/>
            <w:right w:val="none" w:sz="0" w:space="0" w:color="auto"/>
          </w:divBdr>
        </w:div>
        <w:div w:id="1758211376">
          <w:marLeft w:val="0"/>
          <w:marRight w:val="0"/>
          <w:marTop w:val="0"/>
          <w:marBottom w:val="225"/>
          <w:divBdr>
            <w:top w:val="none" w:sz="0" w:space="0" w:color="auto"/>
            <w:left w:val="none" w:sz="0" w:space="0" w:color="auto"/>
            <w:bottom w:val="none" w:sz="0" w:space="0" w:color="auto"/>
            <w:right w:val="none" w:sz="0" w:space="0" w:color="auto"/>
          </w:divBdr>
        </w:div>
        <w:div w:id="55581690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2</cp:revision>
  <dcterms:created xsi:type="dcterms:W3CDTF">2021-11-04T06:44:00Z</dcterms:created>
  <dcterms:modified xsi:type="dcterms:W3CDTF">2022-04-24T02:49:00Z</dcterms:modified>
</cp:coreProperties>
</file>